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2593" w14:textId="77777777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59C5">
        <w:rPr>
          <w:rFonts w:ascii="Times New Roman" w:hAnsi="Times New Roman"/>
          <w:b/>
          <w:sz w:val="24"/>
          <w:szCs w:val="24"/>
        </w:rPr>
        <w:t>ПОЛОЖЕНИЕ</w:t>
      </w:r>
    </w:p>
    <w:p w14:paraId="20497503" w14:textId="77777777" w:rsidR="00C64120" w:rsidRPr="00FF59C5" w:rsidRDefault="00C64120" w:rsidP="00C641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D1AAA43" w14:textId="532D8077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9C5">
        <w:rPr>
          <w:rFonts w:ascii="Times New Roman" w:hAnsi="Times New Roman"/>
          <w:b/>
          <w:caps/>
          <w:sz w:val="24"/>
          <w:szCs w:val="24"/>
        </w:rPr>
        <w:t>О ВСЕРОССИЙСКОМ КОНКУРСЕ «сЕМЬЯ И БУДУЩЕЕ рОССИИ»</w:t>
      </w:r>
      <w:r w:rsidR="00943C8A" w:rsidRPr="00FF59C5">
        <w:rPr>
          <w:rFonts w:ascii="Times New Roman" w:hAnsi="Times New Roman"/>
          <w:b/>
          <w:caps/>
          <w:sz w:val="24"/>
          <w:szCs w:val="24"/>
        </w:rPr>
        <w:t>-20</w:t>
      </w:r>
      <w:r w:rsidR="009B21B2">
        <w:rPr>
          <w:rFonts w:ascii="Times New Roman" w:hAnsi="Times New Roman"/>
          <w:b/>
          <w:caps/>
          <w:sz w:val="24"/>
          <w:szCs w:val="24"/>
        </w:rPr>
        <w:t>2</w:t>
      </w:r>
      <w:r w:rsidR="00232477">
        <w:rPr>
          <w:rFonts w:ascii="Times New Roman" w:hAnsi="Times New Roman"/>
          <w:b/>
          <w:caps/>
          <w:sz w:val="24"/>
          <w:szCs w:val="24"/>
        </w:rPr>
        <w:t>2</w:t>
      </w:r>
    </w:p>
    <w:p w14:paraId="4302B2B1" w14:textId="77777777" w:rsidR="00751111" w:rsidRPr="00FF59C5" w:rsidRDefault="00751111" w:rsidP="004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E0EC9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A10BC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DC0BC5B" w14:textId="15EDA648" w:rsidR="00751111" w:rsidRPr="00FF59C5" w:rsidRDefault="00751111" w:rsidP="007511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59C5">
        <w:rPr>
          <w:rFonts w:ascii="Times New Roman" w:hAnsi="Times New Roman"/>
          <w:sz w:val="28"/>
          <w:szCs w:val="28"/>
        </w:rPr>
        <w:t>1.1. Настоящее положение о проведении в 20</w:t>
      </w:r>
      <w:r w:rsidR="001F68DC">
        <w:rPr>
          <w:rFonts w:ascii="Times New Roman" w:hAnsi="Times New Roman"/>
          <w:sz w:val="28"/>
          <w:szCs w:val="28"/>
        </w:rPr>
        <w:t>2</w:t>
      </w:r>
      <w:r w:rsidR="00232477">
        <w:rPr>
          <w:rFonts w:ascii="Times New Roman" w:hAnsi="Times New Roman"/>
          <w:sz w:val="28"/>
          <w:szCs w:val="28"/>
        </w:rPr>
        <w:t>2</w:t>
      </w:r>
      <w:r w:rsidRPr="00FF59C5">
        <w:rPr>
          <w:rFonts w:ascii="Times New Roman" w:hAnsi="Times New Roman"/>
          <w:sz w:val="28"/>
          <w:szCs w:val="28"/>
        </w:rPr>
        <w:t xml:space="preserve"> г. Всероссийского конкурса </w:t>
      </w:r>
      <w:r w:rsidRPr="00FF59C5">
        <w:rPr>
          <w:rFonts w:ascii="Times New Roman" w:hAnsi="Times New Roman"/>
          <w:b/>
          <w:sz w:val="28"/>
          <w:szCs w:val="28"/>
        </w:rPr>
        <w:t>«Семья и будущее России»</w:t>
      </w:r>
      <w:r w:rsidRPr="00FF59C5">
        <w:rPr>
          <w:rFonts w:ascii="Times New Roman" w:hAnsi="Times New Roman"/>
          <w:sz w:val="28"/>
          <w:szCs w:val="28"/>
        </w:rPr>
        <w:t xml:space="preserve"> (далее – Положение о конкурсе) устанавливает порядок проведения конкурса по номинациям «Телевидение», «Радио», «Печатные СМИ», «Интернет СМИ»</w:t>
      </w:r>
      <w:r w:rsidR="009378E0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F50293" w:rsidRPr="00FF59C5">
        <w:rPr>
          <w:rFonts w:ascii="Times New Roman" w:hAnsi="Times New Roman"/>
          <w:sz w:val="28"/>
          <w:szCs w:val="28"/>
        </w:rPr>
        <w:t>«</w:t>
      </w:r>
      <w:r w:rsidR="009378E0" w:rsidRPr="00FF59C5">
        <w:rPr>
          <w:rFonts w:ascii="Times New Roman" w:hAnsi="Times New Roman"/>
          <w:sz w:val="28"/>
          <w:szCs w:val="28"/>
        </w:rPr>
        <w:t xml:space="preserve">Социальные </w:t>
      </w:r>
      <w:r w:rsidR="001F68DC">
        <w:rPr>
          <w:rFonts w:ascii="Times New Roman" w:hAnsi="Times New Roman"/>
          <w:sz w:val="28"/>
          <w:szCs w:val="28"/>
        </w:rPr>
        <w:t>проекты СМИ</w:t>
      </w:r>
      <w:r w:rsidR="00F50293" w:rsidRPr="00FF59C5">
        <w:rPr>
          <w:rFonts w:ascii="Times New Roman" w:hAnsi="Times New Roman"/>
          <w:sz w:val="28"/>
          <w:szCs w:val="28"/>
        </w:rPr>
        <w:t>»</w:t>
      </w:r>
      <w:r w:rsidR="009378E0" w:rsidRPr="00FF59C5">
        <w:rPr>
          <w:rFonts w:ascii="Times New Roman" w:hAnsi="Times New Roman"/>
          <w:sz w:val="28"/>
          <w:szCs w:val="28"/>
        </w:rPr>
        <w:t>, «Научные работы»</w:t>
      </w:r>
      <w:r w:rsidR="00F5029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(далее – Конкурс). </w:t>
      </w:r>
    </w:p>
    <w:p w14:paraId="6606FAD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1.2. Конкурс является одним из направлений реализации семейно-ориентированной информационной политики. </w:t>
      </w:r>
    </w:p>
    <w:p w14:paraId="34D33B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8FBC46" w14:textId="54718734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1.3. </w:t>
      </w:r>
      <w:r w:rsidR="004073A3" w:rsidRPr="00FF59C5">
        <w:rPr>
          <w:rFonts w:ascii="Times New Roman" w:hAnsi="Times New Roman"/>
          <w:sz w:val="28"/>
          <w:szCs w:val="28"/>
        </w:rPr>
        <w:t xml:space="preserve">Конкурс проводится в рамках Всероссийской программы «Святость материнства» Фондом Андрея Первозванного при поддержке </w:t>
      </w:r>
      <w:r w:rsidR="009378E0" w:rsidRPr="00FF59C5">
        <w:rPr>
          <w:rFonts w:ascii="Times New Roman" w:hAnsi="Times New Roman"/>
          <w:sz w:val="28"/>
          <w:szCs w:val="28"/>
        </w:rPr>
        <w:t xml:space="preserve">факультета журналистики МГУ имени М.В. Ломоносова, </w:t>
      </w:r>
      <w:r w:rsidR="004073A3" w:rsidRPr="00FF59C5">
        <w:rPr>
          <w:rFonts w:ascii="Times New Roman" w:hAnsi="Times New Roman"/>
          <w:sz w:val="28"/>
          <w:szCs w:val="28"/>
        </w:rPr>
        <w:t>фонда целевого капитала «Истоки».</w:t>
      </w:r>
    </w:p>
    <w:p w14:paraId="7336A3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1CA000" w14:textId="77777777" w:rsidR="009378E0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1.4. В ходе Конкурса оцениваются</w:t>
      </w:r>
    </w:p>
    <w:p w14:paraId="6F32DB44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2B38C" w14:textId="62754AA4" w:rsidR="00E51640" w:rsidRPr="00FF59C5" w:rsidRDefault="009378E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</w:t>
      </w:r>
      <w:r w:rsidR="00751111" w:rsidRPr="00FF59C5">
        <w:rPr>
          <w:rFonts w:ascii="Times New Roman" w:hAnsi="Times New Roman"/>
          <w:sz w:val="28"/>
          <w:szCs w:val="28"/>
        </w:rPr>
        <w:t xml:space="preserve"> телепрограммы, телевизионные сюжеты,</w:t>
      </w:r>
      <w:r w:rsidR="00697F8C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радиопрограммы, радиорепортажи, публикации в печатных СМИ, публикации в Интернет-СМИ</w:t>
      </w:r>
      <w:r w:rsidR="00F50293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созданные и размещенные в федеральных, региональных, муниципальных</w:t>
      </w:r>
      <w:r w:rsidR="004C06E1" w:rsidRPr="00FF59C5">
        <w:rPr>
          <w:rFonts w:ascii="Times New Roman" w:hAnsi="Times New Roman"/>
          <w:sz w:val="28"/>
          <w:szCs w:val="28"/>
        </w:rPr>
        <w:t xml:space="preserve"> и</w:t>
      </w:r>
      <w:r w:rsidR="00751111" w:rsidRPr="00FF59C5">
        <w:rPr>
          <w:rFonts w:ascii="Times New Roman" w:hAnsi="Times New Roman"/>
          <w:sz w:val="28"/>
          <w:szCs w:val="28"/>
        </w:rPr>
        <w:t xml:space="preserve"> иных СМИ</w:t>
      </w:r>
      <w:r w:rsidRPr="00FF59C5">
        <w:rPr>
          <w:rFonts w:ascii="Times New Roman" w:hAnsi="Times New Roman"/>
          <w:sz w:val="28"/>
          <w:szCs w:val="28"/>
        </w:rPr>
        <w:t xml:space="preserve">, </w:t>
      </w:r>
      <w:r w:rsidR="00751111" w:rsidRPr="00FF59C5">
        <w:rPr>
          <w:rFonts w:ascii="Times New Roman" w:hAnsi="Times New Roman"/>
          <w:sz w:val="28"/>
          <w:szCs w:val="28"/>
        </w:rPr>
        <w:t xml:space="preserve">в период с </w:t>
      </w:r>
      <w:r w:rsidR="0075111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</w:t>
      </w:r>
      <w:r w:rsidR="00232477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до 15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1F68DC">
        <w:rPr>
          <w:rFonts w:ascii="Times New Roman" w:hAnsi="Times New Roman"/>
          <w:b/>
          <w:sz w:val="28"/>
          <w:szCs w:val="28"/>
        </w:rPr>
        <w:t>2</w:t>
      </w:r>
      <w:r w:rsidR="00232477">
        <w:rPr>
          <w:rFonts w:ascii="Times New Roman" w:hAnsi="Times New Roman"/>
          <w:b/>
          <w:sz w:val="28"/>
          <w:szCs w:val="28"/>
        </w:rPr>
        <w:t>2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;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217EAE72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701D1" w14:textId="61593336" w:rsidR="004C06E1" w:rsidRDefault="001F68DC" w:rsidP="004C0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социальные проекты СМИ, реализованные СМИ (телевидение, радио, печатные, интернет-СМИ) в период </w:t>
      </w:r>
      <w:r w:rsidR="00EB108A">
        <w:rPr>
          <w:rFonts w:ascii="Times New Roman" w:hAnsi="Times New Roman"/>
          <w:sz w:val="28"/>
          <w:szCs w:val="28"/>
        </w:rPr>
        <w:t xml:space="preserve">с </w:t>
      </w:r>
      <w:r w:rsidR="00654859" w:rsidRPr="00FF59C5">
        <w:rPr>
          <w:rFonts w:ascii="Times New Roman" w:hAnsi="Times New Roman"/>
          <w:b/>
          <w:sz w:val="28"/>
          <w:szCs w:val="28"/>
        </w:rPr>
        <w:t>1</w:t>
      </w:r>
      <w:r w:rsidR="00654859">
        <w:rPr>
          <w:rFonts w:ascii="Times New Roman" w:hAnsi="Times New Roman"/>
          <w:b/>
          <w:sz w:val="28"/>
          <w:szCs w:val="28"/>
        </w:rPr>
        <w:t xml:space="preserve"> января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 w:rsidRPr="00654859">
        <w:rPr>
          <w:rFonts w:ascii="Times New Roman" w:hAnsi="Times New Roman"/>
          <w:b/>
          <w:sz w:val="28"/>
          <w:szCs w:val="28"/>
          <w:u w:val="single"/>
        </w:rPr>
        <w:t>20</w:t>
      </w:r>
      <w:r w:rsidR="00232477">
        <w:rPr>
          <w:rFonts w:ascii="Times New Roman" w:hAnsi="Times New Roman"/>
          <w:b/>
          <w:sz w:val="28"/>
          <w:szCs w:val="28"/>
          <w:u w:val="single"/>
        </w:rPr>
        <w:t>20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>
        <w:rPr>
          <w:rFonts w:ascii="Times New Roman" w:hAnsi="Times New Roman"/>
          <w:b/>
          <w:sz w:val="28"/>
          <w:szCs w:val="28"/>
        </w:rPr>
        <w:t xml:space="preserve">года </w:t>
      </w:r>
      <w:r w:rsidRPr="00FF59C5">
        <w:rPr>
          <w:rFonts w:ascii="Times New Roman" w:hAnsi="Times New Roman"/>
          <w:b/>
          <w:sz w:val="28"/>
          <w:szCs w:val="28"/>
        </w:rPr>
        <w:t xml:space="preserve">до </w:t>
      </w:r>
      <w:r w:rsidR="000A7178" w:rsidRPr="000A7178">
        <w:rPr>
          <w:rFonts w:ascii="Times New Roman" w:hAnsi="Times New Roman"/>
          <w:b/>
          <w:sz w:val="28"/>
          <w:szCs w:val="28"/>
        </w:rPr>
        <w:t xml:space="preserve">31 </w:t>
      </w:r>
      <w:r w:rsidRPr="00FF59C5">
        <w:rPr>
          <w:rFonts w:ascii="Times New Roman" w:hAnsi="Times New Roman"/>
          <w:b/>
          <w:sz w:val="28"/>
          <w:szCs w:val="28"/>
        </w:rPr>
        <w:t>июня 20</w:t>
      </w:r>
      <w:r>
        <w:rPr>
          <w:rFonts w:ascii="Times New Roman" w:hAnsi="Times New Roman"/>
          <w:b/>
          <w:sz w:val="28"/>
          <w:szCs w:val="28"/>
        </w:rPr>
        <w:t>2</w:t>
      </w:r>
      <w:r w:rsidR="00232477">
        <w:rPr>
          <w:rFonts w:ascii="Times New Roman" w:hAnsi="Times New Roman"/>
          <w:b/>
          <w:sz w:val="28"/>
          <w:szCs w:val="28"/>
        </w:rPr>
        <w:t>2</w:t>
      </w:r>
      <w:r w:rsidR="00806F93">
        <w:rPr>
          <w:rFonts w:ascii="Times New Roman" w:hAnsi="Times New Roman"/>
          <w:b/>
          <w:sz w:val="28"/>
          <w:szCs w:val="28"/>
        </w:rPr>
        <w:t xml:space="preserve"> года;</w:t>
      </w:r>
    </w:p>
    <w:p w14:paraId="060D5D76" w14:textId="77777777" w:rsidR="001F68DC" w:rsidRPr="00FF59C5" w:rsidRDefault="001F68DC" w:rsidP="004C0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723A0" w14:textId="2F978F41" w:rsidR="009378E0" w:rsidRPr="00FF59C5" w:rsidRDefault="009378E0" w:rsidP="00E51640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научные работы (курсовые, дипломные работы, диссертации, публикации в научных тематических журналах</w:t>
      </w:r>
      <w:r w:rsidR="00697F8C">
        <w:rPr>
          <w:rFonts w:ascii="Times New Roman" w:hAnsi="Times New Roman"/>
          <w:sz w:val="28"/>
          <w:szCs w:val="28"/>
        </w:rPr>
        <w:t xml:space="preserve"> и пр.</w:t>
      </w:r>
      <w:r w:rsidRPr="00FF59C5">
        <w:rPr>
          <w:rFonts w:ascii="Times New Roman" w:hAnsi="Times New Roman"/>
          <w:sz w:val="28"/>
          <w:szCs w:val="28"/>
        </w:rPr>
        <w:t>),</w:t>
      </w:r>
      <w:r w:rsidR="00415FB1">
        <w:rPr>
          <w:rFonts w:ascii="Times New Roman" w:hAnsi="Times New Roman"/>
          <w:sz w:val="28"/>
          <w:szCs w:val="28"/>
        </w:rPr>
        <w:t xml:space="preserve"> посвященные исследованию представленности семейной тематики в СМИ и социальных медиа,</w:t>
      </w:r>
      <w:r w:rsidRPr="00FF59C5">
        <w:rPr>
          <w:rFonts w:ascii="Times New Roman" w:hAnsi="Times New Roman"/>
          <w:sz w:val="28"/>
          <w:szCs w:val="28"/>
        </w:rPr>
        <w:t xml:space="preserve"> подготовленные в период </w:t>
      </w:r>
      <w:r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E7064E">
        <w:rPr>
          <w:rFonts w:ascii="Times New Roman" w:hAnsi="Times New Roman"/>
          <w:b/>
          <w:sz w:val="28"/>
          <w:szCs w:val="28"/>
        </w:rPr>
        <w:t>января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232477">
        <w:rPr>
          <w:rFonts w:ascii="Times New Roman" w:hAnsi="Times New Roman"/>
          <w:b/>
          <w:sz w:val="28"/>
          <w:szCs w:val="28"/>
          <w:u w:val="single"/>
        </w:rPr>
        <w:t>2020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E7064E" w:rsidRPr="00E7064E">
        <w:rPr>
          <w:rFonts w:ascii="Times New Roman" w:hAnsi="Times New Roman"/>
          <w:b/>
          <w:sz w:val="28"/>
          <w:szCs w:val="28"/>
        </w:rPr>
        <w:t>2</w:t>
      </w:r>
      <w:r w:rsidR="00232477">
        <w:rPr>
          <w:rFonts w:ascii="Times New Roman" w:hAnsi="Times New Roman"/>
          <w:b/>
          <w:sz w:val="28"/>
          <w:szCs w:val="28"/>
        </w:rPr>
        <w:t>2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.</w:t>
      </w:r>
    </w:p>
    <w:p w14:paraId="77AE8DF5" w14:textId="77777777" w:rsidR="00F50293" w:rsidRPr="00FF59C5" w:rsidRDefault="00F50293" w:rsidP="00F50293">
      <w:pPr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2. УЧАСТНИКИ</w:t>
      </w:r>
    </w:p>
    <w:p w14:paraId="7E88F23A" w14:textId="77777777"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ж</w:t>
      </w:r>
      <w:r w:rsidR="00F50293" w:rsidRPr="00FF59C5">
        <w:rPr>
          <w:rFonts w:ascii="Times New Roman" w:hAnsi="Times New Roman"/>
          <w:sz w:val="28"/>
          <w:szCs w:val="28"/>
        </w:rPr>
        <w:t>урналисты, редакции и творческие коллективы СМИ,</w:t>
      </w:r>
    </w:p>
    <w:p w14:paraId="66C18F95" w14:textId="1846551E" w:rsidR="00F50293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>студенты</w:t>
      </w:r>
      <w:r w:rsidR="009B21B2">
        <w:rPr>
          <w:rFonts w:ascii="Times New Roman" w:hAnsi="Times New Roman"/>
          <w:sz w:val="28"/>
          <w:szCs w:val="28"/>
        </w:rPr>
        <w:t>, магистранты</w:t>
      </w:r>
      <w:r w:rsidR="00F50293" w:rsidRPr="00FF59C5">
        <w:rPr>
          <w:rFonts w:ascii="Times New Roman" w:hAnsi="Times New Roman"/>
          <w:sz w:val="28"/>
          <w:szCs w:val="28"/>
        </w:rPr>
        <w:t xml:space="preserve"> и аспиранты профильных </w:t>
      </w:r>
      <w:r w:rsidR="00415FB1">
        <w:rPr>
          <w:rFonts w:ascii="Times New Roman" w:hAnsi="Times New Roman"/>
          <w:sz w:val="28"/>
          <w:szCs w:val="28"/>
        </w:rPr>
        <w:t>кафедр</w:t>
      </w:r>
      <w:r w:rsidR="00F50293" w:rsidRPr="00FF59C5">
        <w:rPr>
          <w:rFonts w:ascii="Times New Roman" w:hAnsi="Times New Roman"/>
          <w:sz w:val="28"/>
          <w:szCs w:val="28"/>
        </w:rPr>
        <w:t>.</w:t>
      </w:r>
    </w:p>
    <w:p w14:paraId="2AAE325A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CE7DC2" w14:textId="77777777" w:rsidR="00AC7948" w:rsidRPr="00FF59C5" w:rsidRDefault="00AC7948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BB7E3A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3</w:t>
      </w:r>
      <w:r w:rsidR="00751111" w:rsidRPr="00FF59C5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14:paraId="7EE64F8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870EA4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3.1.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 xml:space="preserve">Цели Конкурса: </w:t>
      </w:r>
    </w:p>
    <w:p w14:paraId="2C49A6C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903481" w14:textId="77777777" w:rsidR="00751111" w:rsidRPr="00FF59C5" w:rsidRDefault="00EB108A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064E">
        <w:rPr>
          <w:rFonts w:ascii="Times New Roman" w:hAnsi="Times New Roman"/>
          <w:sz w:val="28"/>
          <w:szCs w:val="28"/>
        </w:rPr>
        <w:t>одействие увеличению количества и качества журналистских материалов на семейную тематику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573AF747" w14:textId="77777777"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развитию </w:t>
      </w:r>
      <w:r w:rsidR="00751111" w:rsidRPr="00FF59C5">
        <w:rPr>
          <w:rFonts w:ascii="Times New Roman" w:hAnsi="Times New Roman"/>
          <w:sz w:val="28"/>
          <w:szCs w:val="28"/>
        </w:rPr>
        <w:t>социальных проектов</w:t>
      </w:r>
      <w:r>
        <w:rPr>
          <w:rFonts w:ascii="Times New Roman" w:hAnsi="Times New Roman"/>
          <w:sz w:val="28"/>
          <w:szCs w:val="28"/>
        </w:rPr>
        <w:t xml:space="preserve"> СМИ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0C2D4466" w14:textId="30B54008" w:rsidR="00751111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содействие </w:t>
      </w:r>
      <w:r w:rsidR="00751111" w:rsidRPr="00FF59C5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ению</w:t>
      </w:r>
      <w:r w:rsidR="00751111" w:rsidRPr="00FF59C5">
        <w:rPr>
          <w:rFonts w:ascii="Times New Roman" w:hAnsi="Times New Roman"/>
          <w:sz w:val="28"/>
          <w:szCs w:val="28"/>
        </w:rPr>
        <w:t xml:space="preserve"> позитивны</w:t>
      </w:r>
      <w:r>
        <w:rPr>
          <w:rFonts w:ascii="Times New Roman" w:hAnsi="Times New Roman"/>
          <w:sz w:val="28"/>
          <w:szCs w:val="28"/>
        </w:rPr>
        <w:t>х</w:t>
      </w:r>
      <w:r w:rsidR="00751111" w:rsidRPr="00FF59C5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семейных династий, многогранност</w:t>
      </w:r>
      <w:r>
        <w:rPr>
          <w:rFonts w:ascii="Times New Roman" w:hAnsi="Times New Roman"/>
          <w:sz w:val="28"/>
          <w:szCs w:val="28"/>
        </w:rPr>
        <w:t>и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семейной жизни, диалога поколений</w:t>
      </w:r>
      <w:r>
        <w:rPr>
          <w:rFonts w:ascii="Times New Roman" w:hAnsi="Times New Roman"/>
          <w:sz w:val="28"/>
          <w:szCs w:val="28"/>
        </w:rPr>
        <w:t>, ответственного отцовства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34663345" w14:textId="60FB9385" w:rsidR="009B21B2" w:rsidRPr="00FF59C5" w:rsidRDefault="009B21B2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обращению исследователей к представленности социальной проблематики в СМИ;</w:t>
      </w:r>
    </w:p>
    <w:p w14:paraId="3FA5BC38" w14:textId="77777777" w:rsidR="00543CFC" w:rsidRPr="00FF59C5" w:rsidRDefault="00E7064E" w:rsidP="00543CFC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решению социальных проблем общества.</w:t>
      </w:r>
    </w:p>
    <w:p w14:paraId="54328EE7" w14:textId="77777777" w:rsidR="00751111" w:rsidRPr="00FF59C5" w:rsidRDefault="00751111" w:rsidP="00543CFC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2A1169A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3.2.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Задачи Конкурса:</w:t>
      </w:r>
    </w:p>
    <w:p w14:paraId="68ECCDE3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FA3634A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профессиональной деятельности журналистов, освещающих в СМИ тему семьи, ма</w:t>
      </w:r>
      <w:r w:rsidR="00415FB1">
        <w:rPr>
          <w:rFonts w:ascii="Times New Roman" w:hAnsi="Times New Roman"/>
          <w:sz w:val="28"/>
          <w:szCs w:val="28"/>
        </w:rPr>
        <w:t>теринства, отцовства и детства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A250851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регулярных рубрик в печатных СМИ, еженедельных программ на ТВ и радио, т</w:t>
      </w:r>
      <w:r w:rsidR="00415FB1">
        <w:rPr>
          <w:rFonts w:ascii="Times New Roman" w:hAnsi="Times New Roman"/>
          <w:sz w:val="28"/>
          <w:szCs w:val="28"/>
        </w:rPr>
        <w:t>ематических сайтов в интернете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9BCDDA0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социальных медиапроектов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7D8F0090" w14:textId="77777777" w:rsidR="00E7064E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развития практики реализации социальных проектов СМИ;</w:t>
      </w:r>
    </w:p>
    <w:p w14:paraId="7215926A" w14:textId="77777777" w:rsidR="006C21A2" w:rsidRPr="00FF59C5" w:rsidRDefault="006C21A2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обращения студентов и аспирантов к анализу семейной тематики в современном коммуникационном пространстве</w:t>
      </w:r>
      <w:r w:rsidR="00415FB1">
        <w:rPr>
          <w:rFonts w:ascii="Times New Roman" w:hAnsi="Times New Roman"/>
          <w:sz w:val="28"/>
          <w:szCs w:val="28"/>
        </w:rPr>
        <w:t>.</w:t>
      </w:r>
    </w:p>
    <w:p w14:paraId="409EE152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6E786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4</w:t>
      </w:r>
      <w:r w:rsidR="00751111" w:rsidRPr="00FF59C5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14:paraId="175CC644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ED639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ab/>
      </w:r>
      <w:r w:rsidR="00F50293" w:rsidRPr="00FF59C5">
        <w:rPr>
          <w:rFonts w:ascii="Times New Roman" w:hAnsi="Times New Roman"/>
          <w:sz w:val="28"/>
          <w:szCs w:val="28"/>
        </w:rPr>
        <w:t>4</w:t>
      </w:r>
      <w:r w:rsidRPr="00FF59C5">
        <w:rPr>
          <w:rFonts w:ascii="Times New Roman" w:hAnsi="Times New Roman"/>
          <w:sz w:val="28"/>
          <w:szCs w:val="28"/>
        </w:rPr>
        <w:t>.1. Информационное сообщение об объявлении Конкурса и Положение о конкурсе публику</w:t>
      </w:r>
      <w:r w:rsidR="0078035C">
        <w:rPr>
          <w:rFonts w:ascii="Times New Roman" w:hAnsi="Times New Roman"/>
          <w:sz w:val="28"/>
          <w:szCs w:val="28"/>
        </w:rPr>
        <w:t>ю</w:t>
      </w:r>
      <w:r w:rsidRPr="00FF59C5">
        <w:rPr>
          <w:rFonts w:ascii="Times New Roman" w:hAnsi="Times New Roman"/>
          <w:sz w:val="28"/>
          <w:szCs w:val="28"/>
        </w:rPr>
        <w:t>тся на официальном сайте организатора Конкурса (</w:t>
      </w:r>
      <w:hyperlink r:id="rId8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F59C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415F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рассылается участникам конкурса прошлых лет и потенциальным участникам конкурса</w:t>
      </w:r>
      <w:r w:rsidRPr="00FF59C5">
        <w:rPr>
          <w:rFonts w:ascii="Times New Roman" w:hAnsi="Times New Roman"/>
          <w:sz w:val="28"/>
          <w:szCs w:val="28"/>
        </w:rPr>
        <w:t>.</w:t>
      </w:r>
    </w:p>
    <w:p w14:paraId="68DD3966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>.2. Организатор Конкурса направляет в адрес руководителей субъектов Российской Федерации информационное сообщение о проведении Конкурса с приглашением принять в нем участие представителей региональных СМИ.</w:t>
      </w:r>
    </w:p>
    <w:p w14:paraId="09EFDF17" w14:textId="7FB2ED22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.3. </w:t>
      </w:r>
      <w:r w:rsidR="00232477" w:rsidRPr="00232477">
        <w:rPr>
          <w:rFonts w:ascii="Times New Roman" w:hAnsi="Times New Roman" w:cs="Times New Roman"/>
          <w:b/>
          <w:sz w:val="28"/>
          <w:szCs w:val="28"/>
        </w:rPr>
        <w:t>15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232477">
        <w:rPr>
          <w:rFonts w:ascii="Times New Roman" w:hAnsi="Times New Roman" w:cs="Times New Roman"/>
          <w:b/>
          <w:sz w:val="28"/>
          <w:szCs w:val="28"/>
        </w:rPr>
        <w:t>2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участников Конкурса.</w:t>
      </w:r>
    </w:p>
    <w:p w14:paraId="524E3172" w14:textId="69F254A5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.4. </w:t>
      </w:r>
      <w:r w:rsidR="00232477">
        <w:rPr>
          <w:rFonts w:ascii="Times New Roman" w:hAnsi="Times New Roman" w:cs="Times New Roman"/>
          <w:b/>
          <w:sz w:val="28"/>
          <w:szCs w:val="28"/>
        </w:rPr>
        <w:t>15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477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232477">
        <w:rPr>
          <w:rFonts w:ascii="Times New Roman" w:hAnsi="Times New Roman" w:cs="Times New Roman"/>
          <w:b/>
          <w:sz w:val="28"/>
          <w:szCs w:val="28"/>
        </w:rPr>
        <w:t>2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финалистов Конкурса</w:t>
      </w:r>
      <w:r w:rsidR="00F03963" w:rsidRPr="00FF59C5">
        <w:rPr>
          <w:rFonts w:ascii="Times New Roman" w:hAnsi="Times New Roman" w:cs="Times New Roman"/>
          <w:sz w:val="28"/>
          <w:szCs w:val="28"/>
        </w:rPr>
        <w:t>.</w:t>
      </w:r>
    </w:p>
    <w:p w14:paraId="1CCBD62E" w14:textId="0D57409C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.5. </w:t>
      </w:r>
      <w:r w:rsidR="00806F93" w:rsidRPr="00806F93">
        <w:rPr>
          <w:rFonts w:ascii="Times New Roman" w:hAnsi="Times New Roman" w:cs="Times New Roman"/>
          <w:b/>
          <w:sz w:val="28"/>
          <w:szCs w:val="28"/>
        </w:rPr>
        <w:t>2</w:t>
      </w:r>
      <w:r w:rsidR="00232477">
        <w:rPr>
          <w:rFonts w:ascii="Times New Roman" w:hAnsi="Times New Roman" w:cs="Times New Roman"/>
          <w:b/>
          <w:sz w:val="28"/>
          <w:szCs w:val="28"/>
        </w:rPr>
        <w:t>6</w:t>
      </w:r>
      <w:r w:rsidR="00806F93" w:rsidRPr="00806F93">
        <w:rPr>
          <w:rFonts w:ascii="Times New Roman" w:hAnsi="Times New Roman" w:cs="Times New Roman"/>
          <w:b/>
          <w:sz w:val="28"/>
          <w:szCs w:val="28"/>
        </w:rPr>
        <w:t>-</w:t>
      </w:r>
      <w:r w:rsidR="00232477">
        <w:rPr>
          <w:rFonts w:ascii="Times New Roman" w:hAnsi="Times New Roman" w:cs="Times New Roman"/>
          <w:b/>
          <w:sz w:val="28"/>
          <w:szCs w:val="28"/>
        </w:rPr>
        <w:t>29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806F93">
        <w:rPr>
          <w:rFonts w:ascii="Times New Roman" w:hAnsi="Times New Roman" w:cs="Times New Roman"/>
          <w:b/>
          <w:sz w:val="28"/>
          <w:szCs w:val="28"/>
        </w:rPr>
        <w:t>я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232477">
        <w:rPr>
          <w:rFonts w:ascii="Times New Roman" w:hAnsi="Times New Roman" w:cs="Times New Roman"/>
          <w:b/>
          <w:sz w:val="28"/>
          <w:szCs w:val="28"/>
        </w:rPr>
        <w:t>2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806F93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в Москве состоится </w:t>
      </w:r>
      <w:r w:rsidR="00415FB1">
        <w:rPr>
          <w:rFonts w:ascii="Times New Roman" w:hAnsi="Times New Roman" w:cs="Times New Roman"/>
          <w:sz w:val="28"/>
          <w:szCs w:val="28"/>
        </w:rPr>
        <w:t>трехдневная практиче</w:t>
      </w:r>
      <w:r w:rsidR="009668C0">
        <w:rPr>
          <w:rFonts w:ascii="Times New Roman" w:hAnsi="Times New Roman" w:cs="Times New Roman"/>
          <w:sz w:val="28"/>
          <w:szCs w:val="28"/>
        </w:rPr>
        <w:t>с</w:t>
      </w:r>
      <w:r w:rsidR="00415FB1">
        <w:rPr>
          <w:rFonts w:ascii="Times New Roman" w:hAnsi="Times New Roman" w:cs="Times New Roman"/>
          <w:sz w:val="28"/>
          <w:szCs w:val="28"/>
        </w:rPr>
        <w:t>кая конференция, на которую будут приглашены финалисты конкурса (транспортные расходы за счет участников конкурса</w:t>
      </w:r>
      <w:r w:rsidR="00806F93">
        <w:rPr>
          <w:rFonts w:ascii="Times New Roman" w:hAnsi="Times New Roman" w:cs="Times New Roman"/>
          <w:sz w:val="28"/>
          <w:szCs w:val="28"/>
        </w:rPr>
        <w:t>, проживание за счет организаторов</w:t>
      </w:r>
      <w:r w:rsidR="00415FB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51111" w:rsidRPr="00FF59C5">
        <w:rPr>
          <w:rFonts w:ascii="Times New Roman" w:hAnsi="Times New Roman" w:cs="Times New Roman"/>
          <w:sz w:val="28"/>
          <w:szCs w:val="28"/>
        </w:rPr>
        <w:t>Церемония награждения лауреатов и финалистов Конкурса.</w:t>
      </w:r>
    </w:p>
    <w:p w14:paraId="52E46E8A" w14:textId="77777777" w:rsidR="00751111" w:rsidRPr="00FF59C5" w:rsidRDefault="00751111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17715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sz w:val="28"/>
          <w:szCs w:val="28"/>
        </w:rPr>
        <w:t>5</w:t>
      </w:r>
      <w:r w:rsidR="00751111" w:rsidRPr="00FF59C5">
        <w:rPr>
          <w:rFonts w:ascii="Times New Roman" w:hAnsi="Times New Roman" w:cs="Times New Roman"/>
          <w:sz w:val="28"/>
          <w:szCs w:val="28"/>
        </w:rPr>
        <w:t>.</w:t>
      </w:r>
      <w:r w:rsidR="00751111" w:rsidRPr="00FF59C5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 </w:t>
      </w:r>
    </w:p>
    <w:p w14:paraId="3BF21707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A3C70" w14:textId="436DE3AB" w:rsidR="00751111" w:rsidRPr="003736FF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1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751111" w:rsidRPr="003736F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AC7948" w:rsidRPr="003736FF">
        <w:rPr>
          <w:rFonts w:ascii="Times New Roman" w:hAnsi="Times New Roman"/>
          <w:sz w:val="28"/>
          <w:szCs w:val="28"/>
        </w:rPr>
        <w:t xml:space="preserve">в номинациях </w:t>
      </w:r>
      <w:r w:rsidR="00AC7948" w:rsidRPr="003736FF">
        <w:rPr>
          <w:rFonts w:ascii="Times New Roman" w:hAnsi="Times New Roman"/>
          <w:b/>
          <w:sz w:val="28"/>
          <w:szCs w:val="28"/>
        </w:rPr>
        <w:t>«ТЕЛЕВИДЕНИЕ»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«РАДИО»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«ПЕЧАТНЫЕ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«ИНТЕРНЕТ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 </w:t>
      </w:r>
      <w:r w:rsidR="00751111" w:rsidRPr="003736FF">
        <w:rPr>
          <w:rFonts w:ascii="Times New Roman" w:hAnsi="Times New Roman"/>
          <w:sz w:val="28"/>
          <w:szCs w:val="28"/>
        </w:rPr>
        <w:t xml:space="preserve">принимаются заявки </w:t>
      </w:r>
      <w:r w:rsidR="00232477" w:rsidRPr="00232477">
        <w:rPr>
          <w:rFonts w:ascii="Times New Roman" w:hAnsi="Times New Roman"/>
          <w:b/>
          <w:sz w:val="28"/>
          <w:szCs w:val="28"/>
          <w:u w:val="single"/>
        </w:rPr>
        <w:t>журналистов</w:t>
      </w:r>
      <w:r w:rsidR="00232477">
        <w:rPr>
          <w:rFonts w:ascii="Times New Roman" w:hAnsi="Times New Roman"/>
          <w:sz w:val="28"/>
          <w:szCs w:val="28"/>
        </w:rPr>
        <w:t xml:space="preserve"> (в заявке должны быть представлены материалы одного участника конкурса) </w:t>
      </w:r>
      <w:r w:rsidR="00751111" w:rsidRPr="003736FF">
        <w:rPr>
          <w:rFonts w:ascii="Times New Roman" w:hAnsi="Times New Roman"/>
          <w:b/>
          <w:sz w:val="28"/>
          <w:szCs w:val="28"/>
        </w:rPr>
        <w:t>зарегистрированных СМИ</w:t>
      </w:r>
      <w:r w:rsidR="00751111" w:rsidRPr="003736FF">
        <w:rPr>
          <w:rFonts w:ascii="Times New Roman" w:hAnsi="Times New Roman"/>
          <w:sz w:val="28"/>
          <w:szCs w:val="28"/>
        </w:rPr>
        <w:t>, отвечающие следующим требованиям:</w:t>
      </w:r>
    </w:p>
    <w:p w14:paraId="739D66C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787DF008" w14:textId="6FE101E0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в заявке должно быть </w:t>
      </w:r>
      <w:r w:rsidR="00232477" w:rsidRPr="00232477">
        <w:rPr>
          <w:rFonts w:ascii="Times New Roman" w:hAnsi="Times New Roman"/>
          <w:b/>
          <w:sz w:val="28"/>
          <w:szCs w:val="28"/>
          <w:u w:val="single"/>
        </w:rPr>
        <w:t>3</w:t>
      </w:r>
      <w:r w:rsidR="00232477" w:rsidRPr="002324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32477">
        <w:rPr>
          <w:rFonts w:ascii="Times New Roman" w:hAnsi="Times New Roman"/>
          <w:b/>
          <w:sz w:val="28"/>
          <w:szCs w:val="28"/>
          <w:u w:val="single"/>
        </w:rPr>
        <w:t>работ</w:t>
      </w:r>
      <w:r w:rsidR="00232477" w:rsidRPr="00232477">
        <w:rPr>
          <w:rFonts w:ascii="Times New Roman" w:hAnsi="Times New Roman"/>
          <w:b/>
          <w:sz w:val="28"/>
          <w:szCs w:val="28"/>
          <w:u w:val="single"/>
        </w:rPr>
        <w:t>ы</w:t>
      </w:r>
      <w:r w:rsidRPr="00FF59C5">
        <w:rPr>
          <w:rFonts w:ascii="Times New Roman" w:hAnsi="Times New Roman"/>
          <w:sz w:val="28"/>
          <w:szCs w:val="28"/>
        </w:rPr>
        <w:t xml:space="preserve"> на семейную тематику;</w:t>
      </w:r>
    </w:p>
    <w:p w14:paraId="126E6536" w14:textId="7C9E901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работы должны быть размещены в СМИ в период с </w:t>
      </w:r>
      <w:r w:rsidRPr="00FF59C5">
        <w:rPr>
          <w:rFonts w:ascii="Times New Roman" w:hAnsi="Times New Roman"/>
          <w:b/>
          <w:sz w:val="28"/>
          <w:szCs w:val="28"/>
        </w:rPr>
        <w:t>15 ию</w:t>
      </w:r>
      <w:r w:rsidR="003736FF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</w:t>
      </w:r>
      <w:r w:rsidR="00151C91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</w:t>
      </w:r>
      <w:r w:rsidR="00EA40D9" w:rsidRPr="00FF59C5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806F93">
        <w:rPr>
          <w:rFonts w:ascii="Times New Roman" w:hAnsi="Times New Roman"/>
          <w:b/>
          <w:sz w:val="28"/>
          <w:szCs w:val="28"/>
        </w:rPr>
        <w:t>2</w:t>
      </w:r>
      <w:r w:rsidR="00151C91">
        <w:rPr>
          <w:rFonts w:ascii="Times New Roman" w:hAnsi="Times New Roman"/>
          <w:b/>
          <w:sz w:val="28"/>
          <w:szCs w:val="28"/>
        </w:rPr>
        <w:t>2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года</w:t>
      </w:r>
      <w:r w:rsidRPr="00FF59C5">
        <w:rPr>
          <w:rFonts w:ascii="Times New Roman" w:hAnsi="Times New Roman"/>
          <w:sz w:val="28"/>
          <w:szCs w:val="28"/>
        </w:rPr>
        <w:t xml:space="preserve"> 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</w:t>
      </w:r>
      <w:r w:rsidR="00F03963" w:rsidRPr="00FF59C5">
        <w:rPr>
          <w:rFonts w:ascii="Times New Roman" w:hAnsi="Times New Roman"/>
          <w:sz w:val="28"/>
          <w:szCs w:val="28"/>
        </w:rPr>
        <w:t xml:space="preserve"> в формате </w:t>
      </w:r>
      <w:r w:rsidR="00F03963" w:rsidRPr="00FF59C5">
        <w:rPr>
          <w:rFonts w:ascii="Times New Roman" w:hAnsi="Times New Roman"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14:paraId="302D774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14:paraId="5B467EAB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жанр работ не регламентируется;</w:t>
      </w:r>
    </w:p>
    <w:p w14:paraId="3A763AB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содержание, форма и стилистика подачи работ должны соответствовать критериям, указанным в п. </w:t>
      </w:r>
      <w:r w:rsidR="006C00FA" w:rsidRPr="00FF59C5">
        <w:rPr>
          <w:rFonts w:ascii="Times New Roman" w:hAnsi="Times New Roman"/>
          <w:sz w:val="28"/>
          <w:szCs w:val="28"/>
        </w:rPr>
        <w:t>7</w:t>
      </w:r>
      <w:r w:rsidRPr="00FF59C5">
        <w:rPr>
          <w:rFonts w:ascii="Times New Roman" w:hAnsi="Times New Roman"/>
          <w:b/>
          <w:sz w:val="28"/>
          <w:szCs w:val="28"/>
        </w:rPr>
        <w:t>.6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4B75B1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телевизионные сюжеты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</w:t>
      </w:r>
      <w:r w:rsidR="00806F9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806F93">
        <w:rPr>
          <w:rFonts w:ascii="Times New Roman" w:hAnsi="Times New Roman"/>
          <w:sz w:val="28"/>
          <w:szCs w:val="28"/>
          <w:lang w:val="en-US"/>
        </w:rPr>
        <w:t>Youtube</w:t>
      </w:r>
      <w:r w:rsidR="00806F93">
        <w:rPr>
          <w:rFonts w:ascii="Times New Roman" w:hAnsi="Times New Roman"/>
          <w:sz w:val="28"/>
          <w:szCs w:val="28"/>
        </w:rPr>
        <w:t xml:space="preserve"> или иных сервисах</w:t>
      </w:r>
      <w:r w:rsidR="00974123">
        <w:rPr>
          <w:rFonts w:ascii="Times New Roman" w:hAnsi="Times New Roman"/>
          <w:sz w:val="28"/>
          <w:szCs w:val="28"/>
        </w:rPr>
        <w:t xml:space="preserve">) 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806F9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92E6EA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</w:t>
      </w:r>
      <w:r w:rsidR="0097412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 xml:space="preserve">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97412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3558BD36" w14:textId="77777777" w:rsidR="005205B8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</w:t>
      </w:r>
      <w:r w:rsidR="003736FF" w:rsidRPr="005205B8">
        <w:rPr>
          <w:rFonts w:ascii="Times New Roman" w:hAnsi="Times New Roman"/>
          <w:sz w:val="28"/>
          <w:szCs w:val="28"/>
        </w:rPr>
        <w:t xml:space="preserve">. </w:t>
      </w:r>
      <w:r w:rsidRPr="005205B8">
        <w:rPr>
          <w:rFonts w:ascii="Times New Roman" w:hAnsi="Times New Roman"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sz w:val="28"/>
          <w:szCs w:val="28"/>
        </w:rPr>
        <w:t>Е</w:t>
      </w:r>
      <w:r w:rsidR="006C00FA" w:rsidRPr="005205B8">
        <w:rPr>
          <w:rFonts w:ascii="Times New Roman" w:hAnsi="Times New Roman"/>
          <w:sz w:val="28"/>
          <w:szCs w:val="28"/>
        </w:rPr>
        <w:t xml:space="preserve">сли </w:t>
      </w:r>
      <w:r w:rsidR="005205B8" w:rsidRPr="005205B8">
        <w:rPr>
          <w:rFonts w:ascii="Times New Roman" w:hAnsi="Times New Roman"/>
          <w:sz w:val="28"/>
          <w:szCs w:val="28"/>
        </w:rPr>
        <w:t>материал продублирован на сайте СМИ –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5205B8">
        <w:rPr>
          <w:rFonts w:ascii="Times New Roman" w:hAnsi="Times New Roman"/>
          <w:sz w:val="28"/>
          <w:szCs w:val="28"/>
        </w:rPr>
        <w:t xml:space="preserve">указать </w:t>
      </w:r>
      <w:r w:rsidR="005205B8" w:rsidRPr="005205B8">
        <w:rPr>
          <w:rFonts w:ascii="Times New Roman" w:hAnsi="Times New Roman"/>
          <w:b/>
          <w:sz w:val="28"/>
          <w:szCs w:val="28"/>
        </w:rPr>
        <w:t>ссылку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5205B8">
        <w:rPr>
          <w:rFonts w:ascii="Times New Roman" w:hAnsi="Times New Roman"/>
          <w:b/>
          <w:sz w:val="28"/>
          <w:szCs w:val="28"/>
        </w:rPr>
        <w:t>на материал в Заявке</w:t>
      </w:r>
      <w:r w:rsidR="00974123">
        <w:rPr>
          <w:rFonts w:ascii="Times New Roman" w:hAnsi="Times New Roman"/>
          <w:b/>
          <w:sz w:val="28"/>
          <w:szCs w:val="28"/>
        </w:rPr>
        <w:t xml:space="preserve"> (в списке материалов))</w:t>
      </w:r>
      <w:r w:rsidR="005205B8" w:rsidRPr="005205B8">
        <w:rPr>
          <w:rFonts w:ascii="Times New Roman" w:hAnsi="Times New Roman"/>
          <w:b/>
          <w:sz w:val="28"/>
          <w:szCs w:val="28"/>
        </w:rPr>
        <w:t>;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</w:p>
    <w:p w14:paraId="285F9CB5" w14:textId="77777777" w:rsidR="00751111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>виде ссылок</w:t>
      </w:r>
      <w:r w:rsidRPr="005205B8">
        <w:rPr>
          <w:rFonts w:ascii="Times New Roman" w:hAnsi="Times New Roman"/>
          <w:sz w:val="28"/>
          <w:szCs w:val="28"/>
        </w:rPr>
        <w:t xml:space="preserve"> на оригинальные страницы на сайте СМИ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974123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Pr="005205B8">
        <w:rPr>
          <w:rFonts w:ascii="Times New Roman" w:hAnsi="Times New Roman"/>
          <w:sz w:val="28"/>
          <w:szCs w:val="28"/>
        </w:rPr>
        <w:t xml:space="preserve">. </w:t>
      </w:r>
    </w:p>
    <w:p w14:paraId="770B884B" w14:textId="77777777" w:rsidR="00615BF2" w:rsidRDefault="00615BF2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0789C76" w14:textId="39D5B449" w:rsidR="00AA4890" w:rsidRPr="00AA4890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A4890">
        <w:rPr>
          <w:rFonts w:ascii="Times New Roman" w:hAnsi="Times New Roman"/>
          <w:b/>
          <w:i/>
          <w:sz w:val="28"/>
          <w:szCs w:val="28"/>
        </w:rPr>
        <w:t xml:space="preserve">Рекомендация: </w:t>
      </w:r>
      <w:r w:rsidR="00151C91">
        <w:rPr>
          <w:rFonts w:ascii="Times New Roman" w:hAnsi="Times New Roman"/>
          <w:b/>
          <w:i/>
          <w:sz w:val="28"/>
          <w:szCs w:val="28"/>
        </w:rPr>
        <w:t>Обращаем внимание на изменения в Положении. Заявку может подать один автор</w:t>
      </w:r>
      <w:r w:rsidR="00B523BC">
        <w:rPr>
          <w:rFonts w:ascii="Times New Roman" w:hAnsi="Times New Roman"/>
          <w:b/>
          <w:i/>
          <w:sz w:val="28"/>
          <w:szCs w:val="28"/>
        </w:rPr>
        <w:t xml:space="preserve"> (коллективные заявки не принимаются)</w:t>
      </w:r>
      <w:r w:rsidR="00151C91">
        <w:rPr>
          <w:rFonts w:ascii="Times New Roman" w:hAnsi="Times New Roman"/>
          <w:b/>
          <w:i/>
          <w:sz w:val="28"/>
          <w:szCs w:val="28"/>
        </w:rPr>
        <w:t>. В Заявке должно быть 3 материала</w:t>
      </w:r>
      <w:r w:rsidR="00B523BC">
        <w:rPr>
          <w:rFonts w:ascii="Times New Roman" w:hAnsi="Times New Roman"/>
          <w:b/>
          <w:i/>
          <w:sz w:val="28"/>
          <w:szCs w:val="28"/>
        </w:rPr>
        <w:t xml:space="preserve"> (не как раньше было – 10 материалов)</w:t>
      </w:r>
      <w:r w:rsidR="00151C91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Количество заявок на участие в конкурсе от одного СМИ не ограничено. </w:t>
      </w:r>
      <w:r w:rsidRPr="00AA48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E170E0A" w14:textId="77777777" w:rsidR="00AA4890" w:rsidRPr="00FF59C5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5829828" w14:textId="3CA9D43D" w:rsidR="00615BF2" w:rsidRPr="00606B76" w:rsidRDefault="00AC7948" w:rsidP="00AA4890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FF2">
        <w:rPr>
          <w:rFonts w:ascii="Times New Roman" w:hAnsi="Times New Roman"/>
          <w:sz w:val="28"/>
          <w:szCs w:val="28"/>
        </w:rPr>
        <w:t xml:space="preserve">5.2. </w:t>
      </w:r>
      <w:r w:rsidR="006C00FA" w:rsidRPr="00462FF2">
        <w:rPr>
          <w:rFonts w:ascii="Times New Roman" w:hAnsi="Times New Roman"/>
          <w:sz w:val="28"/>
          <w:szCs w:val="28"/>
        </w:rPr>
        <w:t>В</w:t>
      </w:r>
      <w:r w:rsidR="00615BF2" w:rsidRPr="00462FF2">
        <w:rPr>
          <w:rFonts w:ascii="Times New Roman" w:hAnsi="Times New Roman"/>
          <w:sz w:val="28"/>
          <w:szCs w:val="28"/>
        </w:rPr>
        <w:t xml:space="preserve"> номинаци</w:t>
      </w:r>
      <w:r w:rsidR="006C00FA" w:rsidRPr="00462FF2">
        <w:rPr>
          <w:rFonts w:ascii="Times New Roman" w:hAnsi="Times New Roman"/>
          <w:sz w:val="28"/>
          <w:szCs w:val="28"/>
        </w:rPr>
        <w:t>и</w:t>
      </w:r>
      <w:r w:rsidR="00615BF2" w:rsidRPr="00462FF2">
        <w:rPr>
          <w:rFonts w:ascii="Times New Roman" w:hAnsi="Times New Roman"/>
          <w:sz w:val="28"/>
          <w:szCs w:val="28"/>
        </w:rPr>
        <w:t xml:space="preserve"> </w:t>
      </w:r>
      <w:r w:rsidR="00615BF2" w:rsidRPr="00462FF2">
        <w:rPr>
          <w:rFonts w:ascii="Times New Roman" w:hAnsi="Times New Roman"/>
          <w:b/>
          <w:sz w:val="28"/>
          <w:szCs w:val="28"/>
        </w:rPr>
        <w:t>«</w:t>
      </w:r>
      <w:r w:rsidR="006C00FA" w:rsidRPr="00462FF2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AA4890" w:rsidRPr="00462FF2">
        <w:rPr>
          <w:rFonts w:ascii="Times New Roman" w:hAnsi="Times New Roman"/>
          <w:b/>
          <w:sz w:val="28"/>
          <w:szCs w:val="28"/>
        </w:rPr>
        <w:t>проекты СМИ</w:t>
      </w:r>
      <w:r w:rsidR="00615BF2" w:rsidRPr="00462FF2">
        <w:rPr>
          <w:rFonts w:ascii="Times New Roman" w:hAnsi="Times New Roman"/>
          <w:b/>
          <w:sz w:val="28"/>
          <w:szCs w:val="28"/>
        </w:rPr>
        <w:t xml:space="preserve">» </w:t>
      </w:r>
      <w:r w:rsidR="006C00FA" w:rsidRPr="00462FF2">
        <w:rPr>
          <w:rFonts w:ascii="Times New Roman" w:hAnsi="Times New Roman"/>
          <w:sz w:val="28"/>
          <w:szCs w:val="28"/>
        </w:rPr>
        <w:t>рассматрива</w:t>
      </w:r>
      <w:r w:rsidR="00AA4890" w:rsidRPr="00462FF2">
        <w:rPr>
          <w:rFonts w:ascii="Times New Roman" w:hAnsi="Times New Roman"/>
          <w:sz w:val="28"/>
          <w:szCs w:val="28"/>
        </w:rPr>
        <w:t>е</w:t>
      </w:r>
      <w:r w:rsidR="006C00FA" w:rsidRPr="00462FF2">
        <w:rPr>
          <w:rFonts w:ascii="Times New Roman" w:hAnsi="Times New Roman"/>
          <w:sz w:val="28"/>
          <w:szCs w:val="28"/>
        </w:rPr>
        <w:t xml:space="preserve">тся </w:t>
      </w:r>
      <w:r w:rsidR="00AA4890" w:rsidRPr="00462FF2">
        <w:rPr>
          <w:rFonts w:ascii="Times New Roman" w:hAnsi="Times New Roman"/>
          <w:sz w:val="28"/>
          <w:szCs w:val="28"/>
        </w:rPr>
        <w:t>описание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0763B0" w:rsidRPr="00462FF2">
        <w:rPr>
          <w:rFonts w:ascii="Times New Roman" w:hAnsi="Times New Roman"/>
          <w:sz w:val="28"/>
          <w:szCs w:val="28"/>
        </w:rPr>
        <w:t xml:space="preserve">(в произвольной форме) </w:t>
      </w:r>
      <w:r w:rsidR="00AA4890" w:rsidRPr="00462FF2">
        <w:rPr>
          <w:rFonts w:ascii="Times New Roman" w:hAnsi="Times New Roman"/>
          <w:sz w:val="28"/>
          <w:szCs w:val="28"/>
        </w:rPr>
        <w:t xml:space="preserve">реализованного </w:t>
      </w:r>
      <w:r w:rsidR="00654859" w:rsidRPr="00462FF2">
        <w:rPr>
          <w:rFonts w:ascii="Times New Roman" w:hAnsi="Times New Roman"/>
          <w:sz w:val="28"/>
          <w:szCs w:val="28"/>
        </w:rPr>
        <w:t xml:space="preserve">СМИ в период с 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1 января </w:t>
      </w:r>
      <w:r w:rsidR="00654859" w:rsidRPr="00462FF2">
        <w:rPr>
          <w:rFonts w:ascii="Times New Roman" w:hAnsi="Times New Roman"/>
          <w:b/>
          <w:sz w:val="28"/>
          <w:szCs w:val="28"/>
          <w:u w:val="single"/>
        </w:rPr>
        <w:t>20</w:t>
      </w:r>
      <w:r w:rsidR="00151C91">
        <w:rPr>
          <w:rFonts w:ascii="Times New Roman" w:hAnsi="Times New Roman"/>
          <w:b/>
          <w:sz w:val="28"/>
          <w:szCs w:val="28"/>
          <w:u w:val="single"/>
        </w:rPr>
        <w:t>20</w:t>
      </w:r>
      <w:r w:rsidR="00CA1B2A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до 15 июня 202</w:t>
      </w:r>
      <w:r w:rsidR="00151C91">
        <w:rPr>
          <w:rFonts w:ascii="Times New Roman" w:hAnsi="Times New Roman"/>
          <w:b/>
          <w:sz w:val="28"/>
          <w:szCs w:val="28"/>
        </w:rPr>
        <w:t>2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социального </w:t>
      </w:r>
      <w:r w:rsidR="00D86A22" w:rsidRPr="00462FF2">
        <w:rPr>
          <w:rFonts w:ascii="Times New Roman" w:hAnsi="Times New Roman"/>
          <w:sz w:val="28"/>
          <w:szCs w:val="28"/>
        </w:rPr>
        <w:t>проекта</w:t>
      </w:r>
      <w:r w:rsidR="00D86A2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D86A22" w:rsidRPr="00462FF2">
        <w:rPr>
          <w:rFonts w:ascii="Times New Roman" w:hAnsi="Times New Roman"/>
          <w:sz w:val="28"/>
          <w:szCs w:val="28"/>
        </w:rPr>
        <w:t>с</w:t>
      </w:r>
      <w:r w:rsidR="00AA4890" w:rsidRPr="00462FF2">
        <w:rPr>
          <w:rFonts w:ascii="Times New Roman" w:hAnsi="Times New Roman"/>
          <w:sz w:val="28"/>
          <w:szCs w:val="28"/>
        </w:rPr>
        <w:t xml:space="preserve"> указанием цели, задач, целевой аудитории, механизмов реализации, охвата аудитории</w:t>
      </w:r>
      <w:r w:rsidR="00654859" w:rsidRPr="00462FF2">
        <w:rPr>
          <w:rFonts w:ascii="Times New Roman" w:hAnsi="Times New Roman"/>
          <w:sz w:val="28"/>
          <w:szCs w:val="28"/>
        </w:rPr>
        <w:t>, результатов проекта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и ссылки на материалы </w:t>
      </w:r>
      <w:r w:rsidR="00654859" w:rsidRPr="00462FF2">
        <w:rPr>
          <w:rFonts w:ascii="Times New Roman" w:hAnsi="Times New Roman"/>
          <w:sz w:val="28"/>
          <w:szCs w:val="28"/>
        </w:rPr>
        <w:t>СМИ-заявителя о проекте</w:t>
      </w:r>
      <w:r w:rsidR="00AA4890" w:rsidRPr="00462FF2">
        <w:rPr>
          <w:rFonts w:ascii="Times New Roman" w:hAnsi="Times New Roman"/>
          <w:sz w:val="28"/>
          <w:szCs w:val="28"/>
        </w:rPr>
        <w:t>.</w:t>
      </w:r>
      <w:r w:rsidR="00AA4890">
        <w:rPr>
          <w:rFonts w:ascii="Times New Roman" w:hAnsi="Times New Roman"/>
          <w:sz w:val="28"/>
          <w:szCs w:val="28"/>
        </w:rPr>
        <w:t xml:space="preserve"> </w:t>
      </w:r>
      <w:r w:rsidR="00606B76">
        <w:rPr>
          <w:rFonts w:ascii="Times New Roman" w:hAnsi="Times New Roman"/>
          <w:sz w:val="28"/>
          <w:szCs w:val="28"/>
        </w:rPr>
        <w:t xml:space="preserve">Награжденные в рамках конкурса «Семья и будущее России» </w:t>
      </w:r>
      <w:r w:rsidR="000246B1">
        <w:rPr>
          <w:rFonts w:ascii="Times New Roman" w:hAnsi="Times New Roman"/>
          <w:sz w:val="28"/>
          <w:szCs w:val="28"/>
        </w:rPr>
        <w:t xml:space="preserve">в </w:t>
      </w:r>
      <w:r w:rsidR="00606B76">
        <w:rPr>
          <w:rFonts w:ascii="Times New Roman" w:hAnsi="Times New Roman"/>
          <w:sz w:val="28"/>
          <w:szCs w:val="28"/>
        </w:rPr>
        <w:t>2020</w:t>
      </w:r>
      <w:r w:rsidR="00151C91">
        <w:rPr>
          <w:rFonts w:ascii="Times New Roman" w:hAnsi="Times New Roman"/>
          <w:sz w:val="28"/>
          <w:szCs w:val="28"/>
        </w:rPr>
        <w:t>-2021</w:t>
      </w:r>
      <w:r w:rsidR="00606B76">
        <w:rPr>
          <w:rFonts w:ascii="Times New Roman" w:hAnsi="Times New Roman"/>
          <w:sz w:val="28"/>
          <w:szCs w:val="28"/>
        </w:rPr>
        <w:t xml:space="preserve"> год</w:t>
      </w:r>
      <w:r w:rsidR="00151C91">
        <w:rPr>
          <w:rFonts w:ascii="Times New Roman" w:hAnsi="Times New Roman"/>
          <w:sz w:val="28"/>
          <w:szCs w:val="28"/>
        </w:rPr>
        <w:t>ах проекты к рассмотрению в 2022</w:t>
      </w:r>
      <w:r w:rsidR="00606B76">
        <w:rPr>
          <w:rFonts w:ascii="Times New Roman" w:hAnsi="Times New Roman"/>
          <w:sz w:val="28"/>
          <w:szCs w:val="28"/>
        </w:rPr>
        <w:t xml:space="preserve"> году не принимаются.</w:t>
      </w:r>
    </w:p>
    <w:p w14:paraId="0E14208F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531C240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5.3. К участию в Конкурсе принимаются </w:t>
      </w:r>
      <w:r w:rsidR="003452C5" w:rsidRPr="00FF59C5">
        <w:rPr>
          <w:rFonts w:ascii="Times New Roman" w:hAnsi="Times New Roman"/>
          <w:sz w:val="28"/>
          <w:szCs w:val="28"/>
        </w:rPr>
        <w:t xml:space="preserve">научные работы (курсовые, дипломные, диссертации, научные публикации) </w:t>
      </w:r>
      <w:r w:rsidRPr="00FF59C5">
        <w:rPr>
          <w:rFonts w:ascii="Times New Roman" w:hAnsi="Times New Roman"/>
          <w:b/>
          <w:sz w:val="28"/>
          <w:szCs w:val="28"/>
        </w:rPr>
        <w:t>от студентов и аспирантов</w:t>
      </w:r>
      <w:r w:rsidRPr="00FF59C5">
        <w:rPr>
          <w:rFonts w:ascii="Times New Roman" w:hAnsi="Times New Roman"/>
          <w:sz w:val="28"/>
          <w:szCs w:val="28"/>
        </w:rPr>
        <w:t xml:space="preserve"> профильных </w:t>
      </w:r>
      <w:r w:rsidR="004A37DF">
        <w:rPr>
          <w:rFonts w:ascii="Times New Roman" w:hAnsi="Times New Roman"/>
          <w:sz w:val="28"/>
          <w:szCs w:val="28"/>
        </w:rPr>
        <w:t xml:space="preserve">кафедр </w:t>
      </w:r>
      <w:r w:rsidRPr="00FF59C5">
        <w:rPr>
          <w:rFonts w:ascii="Times New Roman" w:hAnsi="Times New Roman"/>
          <w:sz w:val="28"/>
          <w:szCs w:val="28"/>
        </w:rPr>
        <w:t>ВУЗов, отвечающие следующим требованиям:</w:t>
      </w:r>
    </w:p>
    <w:p w14:paraId="50F5E2D9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40C7142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-в заявке должн</w:t>
      </w:r>
      <w:r w:rsidR="001461B8">
        <w:rPr>
          <w:rFonts w:ascii="Times New Roman" w:hAnsi="Times New Roman"/>
          <w:sz w:val="28"/>
          <w:szCs w:val="28"/>
        </w:rPr>
        <w:t>а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1461B8">
        <w:rPr>
          <w:rFonts w:ascii="Times New Roman" w:hAnsi="Times New Roman"/>
          <w:b/>
          <w:sz w:val="28"/>
          <w:szCs w:val="28"/>
        </w:rPr>
        <w:t>и</w:t>
      </w:r>
      <w:r w:rsidR="00EB108A">
        <w:rPr>
          <w:rFonts w:ascii="Times New Roman" w:hAnsi="Times New Roman"/>
          <w:b/>
          <w:sz w:val="28"/>
          <w:szCs w:val="28"/>
        </w:rPr>
        <w:t xml:space="preserve"> (или)</w:t>
      </w:r>
      <w:r w:rsidR="001461B8">
        <w:rPr>
          <w:rFonts w:ascii="Times New Roman" w:hAnsi="Times New Roman"/>
          <w:b/>
          <w:sz w:val="28"/>
          <w:szCs w:val="28"/>
        </w:rPr>
        <w:t xml:space="preserve"> более </w:t>
      </w:r>
      <w:r w:rsidR="003452C5" w:rsidRPr="00FF59C5">
        <w:rPr>
          <w:rFonts w:ascii="Times New Roman" w:hAnsi="Times New Roman"/>
          <w:b/>
          <w:sz w:val="28"/>
          <w:szCs w:val="28"/>
        </w:rPr>
        <w:t>научн</w:t>
      </w:r>
      <w:r w:rsidR="001461B8">
        <w:rPr>
          <w:rFonts w:ascii="Times New Roman" w:hAnsi="Times New Roman"/>
          <w:b/>
          <w:sz w:val="28"/>
          <w:szCs w:val="28"/>
        </w:rPr>
        <w:t>ая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работ</w:t>
      </w:r>
      <w:r w:rsidR="001461B8">
        <w:rPr>
          <w:rFonts w:ascii="Times New Roman" w:hAnsi="Times New Roman"/>
          <w:b/>
          <w:sz w:val="28"/>
          <w:szCs w:val="28"/>
        </w:rPr>
        <w:t>а</w:t>
      </w:r>
      <w:r w:rsidRPr="00FF59C5">
        <w:rPr>
          <w:rFonts w:ascii="Times New Roman" w:hAnsi="Times New Roman"/>
          <w:b/>
          <w:sz w:val="28"/>
          <w:szCs w:val="28"/>
        </w:rPr>
        <w:t>;</w:t>
      </w:r>
    </w:p>
    <w:p w14:paraId="6C619CF5" w14:textId="456F8813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D86A22" w:rsidRPr="00FF59C5">
        <w:rPr>
          <w:rFonts w:ascii="Times New Roman" w:hAnsi="Times New Roman"/>
          <w:sz w:val="28"/>
          <w:szCs w:val="28"/>
        </w:rPr>
        <w:t>работы должны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sz w:val="28"/>
          <w:szCs w:val="28"/>
        </w:rPr>
        <w:t xml:space="preserve">подготовлены </w:t>
      </w:r>
      <w:r w:rsidRPr="00FF59C5">
        <w:rPr>
          <w:rFonts w:ascii="Times New Roman" w:hAnsi="Times New Roman"/>
          <w:sz w:val="28"/>
          <w:szCs w:val="28"/>
        </w:rPr>
        <w:t xml:space="preserve">в период 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654859">
        <w:rPr>
          <w:rFonts w:ascii="Times New Roman" w:hAnsi="Times New Roman"/>
          <w:b/>
          <w:sz w:val="28"/>
          <w:szCs w:val="28"/>
        </w:rPr>
        <w:t>января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452C5" w:rsidRPr="00FF59C5">
        <w:rPr>
          <w:rFonts w:ascii="Times New Roman" w:hAnsi="Times New Roman"/>
          <w:b/>
          <w:sz w:val="28"/>
          <w:szCs w:val="28"/>
          <w:u w:val="single"/>
        </w:rPr>
        <w:t>20</w:t>
      </w:r>
      <w:r w:rsidR="00151C91">
        <w:rPr>
          <w:rFonts w:ascii="Times New Roman" w:hAnsi="Times New Roman"/>
          <w:b/>
          <w:sz w:val="28"/>
          <w:szCs w:val="28"/>
          <w:u w:val="single"/>
        </w:rPr>
        <w:t>20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BC561D">
        <w:rPr>
          <w:rFonts w:ascii="Times New Roman" w:hAnsi="Times New Roman"/>
          <w:b/>
          <w:sz w:val="28"/>
          <w:szCs w:val="28"/>
        </w:rPr>
        <w:t>2</w:t>
      </w:r>
      <w:r w:rsidR="0041249B">
        <w:rPr>
          <w:rFonts w:ascii="Times New Roman" w:hAnsi="Times New Roman"/>
          <w:b/>
          <w:sz w:val="28"/>
          <w:szCs w:val="28"/>
        </w:rPr>
        <w:t xml:space="preserve">2 </w:t>
      </w:r>
      <w:r w:rsidR="003452C5" w:rsidRPr="00FF59C5">
        <w:rPr>
          <w:rFonts w:ascii="Times New Roman" w:hAnsi="Times New Roman"/>
          <w:b/>
          <w:sz w:val="28"/>
          <w:szCs w:val="28"/>
        </w:rPr>
        <w:t>года</w:t>
      </w:r>
      <w:r w:rsidR="00CC26CE">
        <w:rPr>
          <w:rFonts w:ascii="Times New Roman" w:hAnsi="Times New Roman"/>
          <w:b/>
          <w:sz w:val="28"/>
          <w:szCs w:val="28"/>
        </w:rPr>
        <w:t xml:space="preserve">, </w:t>
      </w:r>
      <w:r w:rsidR="00CC26CE" w:rsidRPr="00CC26CE">
        <w:rPr>
          <w:rFonts w:ascii="Times New Roman" w:hAnsi="Times New Roman"/>
          <w:sz w:val="28"/>
          <w:szCs w:val="28"/>
        </w:rPr>
        <w:t>представлены на Конкурс</w:t>
      </w:r>
      <w:r w:rsidR="00CC26CE">
        <w:rPr>
          <w:rFonts w:ascii="Times New Roman" w:hAnsi="Times New Roman"/>
          <w:sz w:val="28"/>
          <w:szCs w:val="28"/>
        </w:rPr>
        <w:t xml:space="preserve"> в формате </w:t>
      </w:r>
      <w:r w:rsidR="00CC26CE">
        <w:rPr>
          <w:rFonts w:ascii="Times New Roman" w:hAnsi="Times New Roman"/>
          <w:sz w:val="28"/>
          <w:szCs w:val="28"/>
          <w:lang w:val="en-US"/>
        </w:rPr>
        <w:t>Word</w:t>
      </w:r>
      <w:r w:rsidR="00CC26CE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и сопровождаться 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</w:t>
      </w:r>
      <w:r w:rsidR="003452C5" w:rsidRPr="00FF59C5">
        <w:rPr>
          <w:rFonts w:ascii="Times New Roman" w:hAnsi="Times New Roman"/>
          <w:sz w:val="28"/>
          <w:szCs w:val="28"/>
        </w:rPr>
        <w:t xml:space="preserve">заведующего кафедрой </w:t>
      </w:r>
      <w:r w:rsidR="00EB108A">
        <w:rPr>
          <w:rFonts w:ascii="Times New Roman" w:hAnsi="Times New Roman"/>
          <w:sz w:val="28"/>
          <w:szCs w:val="28"/>
        </w:rPr>
        <w:t xml:space="preserve">(научного руководителя) </w:t>
      </w:r>
      <w:r w:rsidRPr="00FF59C5">
        <w:rPr>
          <w:rFonts w:ascii="Times New Roman" w:hAnsi="Times New Roman"/>
          <w:sz w:val="28"/>
          <w:szCs w:val="28"/>
        </w:rPr>
        <w:t xml:space="preserve">в формате </w:t>
      </w:r>
      <w:r w:rsidRPr="00FF59C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3CFE3184" w14:textId="77777777" w:rsidR="00606B76" w:rsidRDefault="003452C5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тематика работ должна соответствовать целям и задачам Конкурса</w:t>
      </w:r>
      <w:r w:rsidR="004A37DF">
        <w:rPr>
          <w:rFonts w:ascii="Times New Roman" w:hAnsi="Times New Roman"/>
          <w:sz w:val="28"/>
          <w:szCs w:val="28"/>
        </w:rPr>
        <w:t xml:space="preserve"> и быть связана с анализом представленности семейной тематики в материалах СМИ и социальных медиа</w:t>
      </w:r>
    </w:p>
    <w:p w14:paraId="77CF54BE" w14:textId="680AD301" w:rsidR="003452C5" w:rsidRPr="00FF59C5" w:rsidRDefault="00606B76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награжденные в рамках конкурса «Семья и будущее России» </w:t>
      </w:r>
      <w:r w:rsidR="000246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</w:t>
      </w:r>
      <w:r w:rsidR="0041249B">
        <w:rPr>
          <w:rFonts w:ascii="Times New Roman" w:hAnsi="Times New Roman"/>
          <w:sz w:val="28"/>
          <w:szCs w:val="28"/>
        </w:rPr>
        <w:t>-2021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1249B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научные </w:t>
      </w:r>
      <w:r w:rsidR="0041249B">
        <w:rPr>
          <w:rFonts w:ascii="Times New Roman" w:hAnsi="Times New Roman"/>
          <w:sz w:val="28"/>
          <w:szCs w:val="28"/>
        </w:rPr>
        <w:t>работы к рассмотрению в 2022</w:t>
      </w:r>
      <w:r>
        <w:rPr>
          <w:rFonts w:ascii="Times New Roman" w:hAnsi="Times New Roman"/>
          <w:sz w:val="28"/>
          <w:szCs w:val="28"/>
        </w:rPr>
        <w:t xml:space="preserve"> году не принимаются</w:t>
      </w:r>
      <w:r w:rsidR="006D038E" w:rsidRPr="00FF59C5">
        <w:rPr>
          <w:rFonts w:ascii="Times New Roman" w:hAnsi="Times New Roman"/>
          <w:sz w:val="28"/>
          <w:szCs w:val="28"/>
        </w:rPr>
        <w:t>.</w:t>
      </w:r>
    </w:p>
    <w:p w14:paraId="67F2F309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E627D67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4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Присланные на Конкурс работы не рецензируются, не оплачиваются и не возвращаются.</w:t>
      </w:r>
    </w:p>
    <w:p w14:paraId="5371D027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04B4C32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 xml:space="preserve"> Лучшие работы могут быть опубликованы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</w:t>
      </w:r>
      <w:r w:rsidR="00CA1B2A" w:rsidRPr="00FF59C5">
        <w:rPr>
          <w:rFonts w:ascii="Times New Roman" w:hAnsi="Times New Roman"/>
          <w:sz w:val="28"/>
          <w:szCs w:val="28"/>
        </w:rPr>
        <w:t xml:space="preserve">Фонда Андрея Первозванного </w:t>
      </w:r>
      <w:r w:rsidR="00CA1B2A">
        <w:rPr>
          <w:rFonts w:ascii="Times New Roman" w:hAnsi="Times New Roman"/>
          <w:sz w:val="28"/>
          <w:szCs w:val="28"/>
        </w:rPr>
        <w:t xml:space="preserve">в </w:t>
      </w:r>
      <w:r w:rsidR="00A05A4E" w:rsidRPr="00FF59C5">
        <w:rPr>
          <w:rFonts w:ascii="Times New Roman" w:hAnsi="Times New Roman"/>
          <w:sz w:val="28"/>
          <w:szCs w:val="28"/>
        </w:rPr>
        <w:t>социальных сет</w:t>
      </w:r>
      <w:r w:rsidR="00CA1B2A">
        <w:rPr>
          <w:rFonts w:ascii="Times New Roman" w:hAnsi="Times New Roman"/>
          <w:sz w:val="28"/>
          <w:szCs w:val="28"/>
        </w:rPr>
        <w:t>ях</w:t>
      </w:r>
      <w:r w:rsidR="00751111" w:rsidRPr="00FF59C5">
        <w:rPr>
          <w:rFonts w:ascii="Times New Roman" w:hAnsi="Times New Roman"/>
          <w:sz w:val="28"/>
          <w:szCs w:val="28"/>
        </w:rPr>
        <w:t>. Участием в Конкурсе Заявители подтверждают согласие на публикацию и трансляцию своих работ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 без выплаты вознаграждения, с обязательной ссылкой на авторство и принадлежность к СМИ</w:t>
      </w:r>
      <w:r w:rsidR="00CA1B2A">
        <w:rPr>
          <w:rFonts w:ascii="Times New Roman" w:hAnsi="Times New Roman"/>
          <w:sz w:val="28"/>
          <w:szCs w:val="28"/>
        </w:rPr>
        <w:t>, ВУЗу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73B706CF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F8D1B93" w14:textId="77777777" w:rsidR="00751111" w:rsidRPr="00FF59C5" w:rsidRDefault="00F50293" w:rsidP="00751111">
      <w:pPr>
        <w:pStyle w:val="4"/>
        <w:rPr>
          <w:sz w:val="24"/>
          <w:szCs w:val="24"/>
        </w:rPr>
      </w:pPr>
      <w:r w:rsidRPr="00FF59C5">
        <w:rPr>
          <w:sz w:val="24"/>
          <w:szCs w:val="24"/>
        </w:rPr>
        <w:t>6</w:t>
      </w:r>
      <w:r w:rsidR="00751111" w:rsidRPr="00FF59C5">
        <w:rPr>
          <w:sz w:val="24"/>
          <w:szCs w:val="24"/>
        </w:rPr>
        <w:t xml:space="preserve">. ПОРЯДОК ПРЕДСТАВЛЕНИЯ РАБОТ </w:t>
      </w:r>
    </w:p>
    <w:p w14:paraId="7367B14A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C094A62" w14:textId="0E96C219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6.1.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Заявки на Конкурс представляются с </w:t>
      </w:r>
      <w:r w:rsidR="004A37DF" w:rsidRPr="004A37DF">
        <w:rPr>
          <w:rFonts w:ascii="Times New Roman" w:hAnsi="Times New Roman"/>
          <w:b/>
          <w:sz w:val="28"/>
          <w:szCs w:val="28"/>
        </w:rPr>
        <w:t>2</w:t>
      </w:r>
      <w:r w:rsidR="00481B84">
        <w:rPr>
          <w:rFonts w:ascii="Times New Roman" w:hAnsi="Times New Roman"/>
          <w:b/>
          <w:sz w:val="28"/>
          <w:szCs w:val="28"/>
        </w:rPr>
        <w:t>5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C1219" w:rsidRPr="00FF59C5">
        <w:rPr>
          <w:rFonts w:ascii="Times New Roman" w:hAnsi="Times New Roman"/>
          <w:b/>
          <w:sz w:val="28"/>
          <w:szCs w:val="28"/>
        </w:rPr>
        <w:t>ма</w:t>
      </w:r>
      <w:r w:rsidR="0041249B">
        <w:rPr>
          <w:rFonts w:ascii="Times New Roman" w:hAnsi="Times New Roman"/>
          <w:b/>
          <w:sz w:val="28"/>
          <w:szCs w:val="28"/>
        </w:rPr>
        <w:t>я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1249B">
        <w:rPr>
          <w:rFonts w:ascii="Times New Roman" w:hAnsi="Times New Roman"/>
          <w:b/>
          <w:sz w:val="28"/>
          <w:szCs w:val="28"/>
        </w:rPr>
        <w:t>2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/>
          <w:sz w:val="28"/>
          <w:szCs w:val="28"/>
        </w:rPr>
        <w:t xml:space="preserve"> до </w:t>
      </w:r>
      <w:r w:rsidR="000A7178" w:rsidRPr="000A7178">
        <w:rPr>
          <w:rFonts w:ascii="Times New Roman" w:hAnsi="Times New Roman"/>
          <w:b/>
          <w:sz w:val="28"/>
          <w:szCs w:val="28"/>
        </w:rPr>
        <w:t>31</w:t>
      </w:r>
      <w:r w:rsidR="00462FF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ию</w:t>
      </w:r>
      <w:r w:rsidR="0041249B">
        <w:rPr>
          <w:rFonts w:ascii="Times New Roman" w:hAnsi="Times New Roman"/>
          <w:b/>
          <w:sz w:val="28"/>
          <w:szCs w:val="28"/>
        </w:rPr>
        <w:t>л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1249B">
        <w:rPr>
          <w:rFonts w:ascii="Times New Roman" w:hAnsi="Times New Roman"/>
          <w:b/>
          <w:sz w:val="28"/>
          <w:szCs w:val="28"/>
        </w:rPr>
        <w:t>2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 </w:t>
      </w:r>
    </w:p>
    <w:p w14:paraId="3B777E06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22A7FB9" w14:textId="247DBDE1" w:rsidR="007E531B" w:rsidRPr="001A362C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6.2.</w:t>
      </w:r>
      <w:r w:rsidR="00751111" w:rsidRPr="00FF59C5">
        <w:rPr>
          <w:rFonts w:ascii="Times New Roman" w:hAnsi="Times New Roman"/>
          <w:sz w:val="28"/>
          <w:szCs w:val="28"/>
        </w:rPr>
        <w:t xml:space="preserve"> Для участия в Конкурсе необходимо прислать на электронную почту </w:t>
      </w:r>
      <w:hyperlink r:id="rId11" w:history="1">
        <w:r w:rsidR="00462FF2" w:rsidRPr="00B523BC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smi</w:t>
        </w:r>
        <w:r w:rsidR="00462FF2" w:rsidRPr="00B523BC">
          <w:rPr>
            <w:rStyle w:val="a3"/>
            <w:rFonts w:ascii="Times New Roman" w:hAnsi="Times New Roman"/>
            <w:color w:val="FF0000"/>
            <w:sz w:val="28"/>
            <w:szCs w:val="28"/>
          </w:rPr>
          <w:t>_</w:t>
        </w:r>
        <w:r w:rsidR="00462FF2" w:rsidRPr="00B523BC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konkurs</w:t>
        </w:r>
        <w:r w:rsidR="00462FF2" w:rsidRPr="00B523BC">
          <w:rPr>
            <w:rStyle w:val="a3"/>
            <w:rFonts w:ascii="Times New Roman" w:hAnsi="Times New Roman"/>
            <w:color w:val="FF0000"/>
            <w:sz w:val="28"/>
            <w:szCs w:val="28"/>
          </w:rPr>
          <w:t>2021@</w:t>
        </w:r>
        <w:r w:rsidR="00462FF2" w:rsidRPr="00B523BC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mail</w:t>
        </w:r>
        <w:r w:rsidR="00462FF2" w:rsidRPr="00B523BC">
          <w:rPr>
            <w:rStyle w:val="a3"/>
            <w:rFonts w:ascii="Times New Roman" w:hAnsi="Times New Roman"/>
            <w:color w:val="FF0000"/>
            <w:sz w:val="28"/>
            <w:szCs w:val="28"/>
          </w:rPr>
          <w:t>.</w:t>
        </w:r>
        <w:r w:rsidR="00462FF2" w:rsidRPr="00B523BC">
          <w:rPr>
            <w:rStyle w:val="a3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751111" w:rsidRPr="00B523B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751111" w:rsidRPr="001A362C">
        <w:rPr>
          <w:rFonts w:ascii="Times New Roman" w:hAnsi="Times New Roman"/>
          <w:sz w:val="28"/>
          <w:szCs w:val="28"/>
        </w:rPr>
        <w:t>(</w:t>
      </w:r>
      <w:r w:rsidR="007E531B" w:rsidRPr="001A362C">
        <w:rPr>
          <w:rFonts w:ascii="Times New Roman" w:hAnsi="Times New Roman"/>
          <w:sz w:val="28"/>
          <w:szCs w:val="28"/>
        </w:rPr>
        <w:t xml:space="preserve">контакты для </w:t>
      </w:r>
      <w:r w:rsidR="00751111" w:rsidRPr="001A362C">
        <w:rPr>
          <w:rFonts w:ascii="Times New Roman" w:hAnsi="Times New Roman"/>
          <w:sz w:val="28"/>
          <w:szCs w:val="28"/>
        </w:rPr>
        <w:t xml:space="preserve">дополнительной информации </w:t>
      </w:r>
    </w:p>
    <w:p w14:paraId="6372CA5A" w14:textId="1DAD3363" w:rsidR="00751111" w:rsidRPr="001A362C" w:rsidRDefault="007E531B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WhatsApp </w:t>
      </w:r>
      <w:bookmarkStart w:id="1" w:name="_Hlk66716866"/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8-</w:t>
      </w:r>
      <w:r w:rsidR="00462FF2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977-684-84-58</w:t>
      </w:r>
      <w:bookmarkEnd w:id="1"/>
      <w:r w:rsidRPr="001A362C">
        <w:rPr>
          <w:rStyle w:val="a7"/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Pr="001A362C">
        <w:rPr>
          <w:rFonts w:ascii="Times New Roman" w:hAnsi="Times New Roman"/>
          <w:sz w:val="28"/>
          <w:szCs w:val="28"/>
        </w:rPr>
        <w:t xml:space="preserve">телефоны </w:t>
      </w:r>
      <w:r w:rsidR="00D86A22" w:rsidRPr="00462FF2">
        <w:rPr>
          <w:rFonts w:ascii="Times New Roman" w:hAnsi="Times New Roman"/>
          <w:b/>
          <w:bCs/>
          <w:sz w:val="28"/>
          <w:szCs w:val="28"/>
        </w:rPr>
        <w:t>8-925-527-09-30</w:t>
      </w:r>
      <w:r w:rsidR="00FA5EE8" w:rsidRPr="001A362C">
        <w:rPr>
          <w:rFonts w:ascii="Times New Roman" w:hAnsi="Times New Roman"/>
          <w:sz w:val="28"/>
          <w:szCs w:val="28"/>
        </w:rPr>
        <w:t xml:space="preserve">; </w:t>
      </w:r>
      <w:r w:rsidR="00751111" w:rsidRPr="001A362C">
        <w:rPr>
          <w:rStyle w:val="a7"/>
          <w:rFonts w:ascii="Times New Roman" w:hAnsi="Times New Roman"/>
          <w:b w:val="0"/>
          <w:sz w:val="28"/>
          <w:szCs w:val="28"/>
        </w:rPr>
        <w:t>8-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  <w:lang w:val="en-US"/>
        </w:rPr>
        <w:t xml:space="preserve">495-6415200 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</w:rPr>
        <w:t>доп.1110</w:t>
      </w:r>
      <w:r w:rsidR="00751111" w:rsidRPr="001A362C">
        <w:rPr>
          <w:rFonts w:ascii="Times New Roman" w:hAnsi="Times New Roman"/>
          <w:sz w:val="28"/>
          <w:szCs w:val="28"/>
        </w:rPr>
        <w:t>):</w:t>
      </w:r>
    </w:p>
    <w:p w14:paraId="45C9B922" w14:textId="77777777" w:rsidR="00751111" w:rsidRPr="00FF59C5" w:rsidRDefault="00CA1B2A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51111" w:rsidRPr="00FF59C5">
        <w:rPr>
          <w:rFonts w:ascii="Times New Roman" w:hAnsi="Times New Roman"/>
          <w:b/>
          <w:sz w:val="28"/>
          <w:szCs w:val="28"/>
        </w:rPr>
        <w:t>аявку-анкету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Заявителя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утверждённого образца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в формате Word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66D03068" w14:textId="6DB5D663" w:rsidR="00615BF2" w:rsidRPr="00FF59C5" w:rsidRDefault="00CA1B2A" w:rsidP="00615BF2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615BF2" w:rsidRPr="00FF59C5">
        <w:rPr>
          <w:rFonts w:ascii="Times New Roman" w:hAnsi="Times New Roman"/>
          <w:b/>
          <w:sz w:val="28"/>
          <w:szCs w:val="28"/>
        </w:rPr>
        <w:t>одатайство</w:t>
      </w:r>
      <w:r w:rsidR="000763B0">
        <w:rPr>
          <w:rFonts w:ascii="Times New Roman" w:hAnsi="Times New Roman"/>
          <w:sz w:val="28"/>
          <w:szCs w:val="28"/>
        </w:rPr>
        <w:t xml:space="preserve"> от руководителя СМИ или </w:t>
      </w:r>
      <w:r w:rsidR="00615BF2" w:rsidRPr="00FF59C5">
        <w:rPr>
          <w:rFonts w:ascii="Times New Roman" w:hAnsi="Times New Roman"/>
          <w:sz w:val="28"/>
          <w:szCs w:val="28"/>
        </w:rPr>
        <w:t>руководителя профильно</w:t>
      </w:r>
      <w:r w:rsidR="006D038E" w:rsidRPr="00FF59C5">
        <w:rPr>
          <w:rFonts w:ascii="Times New Roman" w:hAnsi="Times New Roman"/>
          <w:sz w:val="28"/>
          <w:szCs w:val="28"/>
        </w:rPr>
        <w:t>й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D038E" w:rsidRPr="00FF59C5">
        <w:rPr>
          <w:rFonts w:ascii="Times New Roman" w:hAnsi="Times New Roman"/>
          <w:sz w:val="28"/>
          <w:szCs w:val="28"/>
        </w:rPr>
        <w:t xml:space="preserve">кафедры </w:t>
      </w:r>
      <w:r w:rsidR="00615BF2" w:rsidRPr="00FF59C5">
        <w:rPr>
          <w:rFonts w:ascii="Times New Roman" w:hAnsi="Times New Roman"/>
          <w:sz w:val="28"/>
          <w:szCs w:val="28"/>
        </w:rPr>
        <w:t>ВУЗа</w:t>
      </w:r>
      <w:r w:rsidR="00866F5F">
        <w:rPr>
          <w:rFonts w:ascii="Times New Roman" w:hAnsi="Times New Roman"/>
          <w:sz w:val="28"/>
          <w:szCs w:val="28"/>
        </w:rPr>
        <w:t xml:space="preserve"> или научного руководителя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0763B0">
        <w:rPr>
          <w:rFonts w:ascii="Times New Roman" w:hAnsi="Times New Roman"/>
          <w:sz w:val="28"/>
          <w:szCs w:val="28"/>
        </w:rPr>
        <w:t>(</w:t>
      </w:r>
      <w:r w:rsidR="00615BF2" w:rsidRPr="00FF59C5">
        <w:rPr>
          <w:rFonts w:ascii="Times New Roman" w:hAnsi="Times New Roman"/>
          <w:sz w:val="28"/>
          <w:szCs w:val="28"/>
        </w:rPr>
        <w:t xml:space="preserve">для студентов и аспирантов) </w:t>
      </w:r>
      <w:r w:rsidR="00615BF2" w:rsidRPr="00FF59C5">
        <w:rPr>
          <w:rFonts w:ascii="Times New Roman" w:hAnsi="Times New Roman"/>
          <w:b/>
          <w:sz w:val="28"/>
          <w:szCs w:val="28"/>
        </w:rPr>
        <w:t>на бланке утверждённого образца</w:t>
      </w:r>
      <w:r w:rsidR="00615BF2" w:rsidRPr="00FF59C5">
        <w:rPr>
          <w:rFonts w:ascii="Times New Roman" w:hAnsi="Times New Roman"/>
          <w:sz w:val="28"/>
          <w:szCs w:val="28"/>
        </w:rPr>
        <w:t xml:space="preserve"> с датой подачи заявки</w:t>
      </w:r>
      <w:r w:rsidR="00297ABF">
        <w:rPr>
          <w:rFonts w:ascii="Times New Roman" w:hAnsi="Times New Roman"/>
          <w:sz w:val="28"/>
          <w:szCs w:val="28"/>
        </w:rPr>
        <w:t xml:space="preserve"> </w:t>
      </w:r>
      <w:r w:rsidR="00615BF2" w:rsidRPr="00FF59C5">
        <w:rPr>
          <w:rFonts w:ascii="Times New Roman" w:hAnsi="Times New Roman"/>
          <w:sz w:val="28"/>
          <w:szCs w:val="28"/>
        </w:rPr>
        <w:t>в отсканированном виде;</w:t>
      </w:r>
    </w:p>
    <w:p w14:paraId="5BDDE49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</w:t>
      </w:r>
      <w:r w:rsidR="00615BF2" w:rsidRPr="005205B8">
        <w:rPr>
          <w:rFonts w:ascii="Times New Roman" w:hAnsi="Times New Roman"/>
          <w:sz w:val="28"/>
          <w:szCs w:val="28"/>
        </w:rPr>
        <w:t>видеопрограммы</w:t>
      </w:r>
      <w:r w:rsidR="005205B8">
        <w:rPr>
          <w:rFonts w:cs="Calibri"/>
          <w:sz w:val="24"/>
          <w:szCs w:val="24"/>
        </w:rPr>
        <w:t>,</w:t>
      </w:r>
      <w:r w:rsidR="00615BF2" w:rsidRPr="00FF59C5">
        <w:rPr>
          <w:rFonts w:cs="Calibri"/>
          <w:sz w:val="24"/>
          <w:szCs w:val="24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телевизионные сюжеты</w:t>
      </w:r>
      <w:r w:rsidR="00615BF2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5205B8">
        <w:rPr>
          <w:rFonts w:ascii="Times New Roman" w:hAnsi="Times New Roman"/>
          <w:sz w:val="28"/>
          <w:szCs w:val="28"/>
        </w:rPr>
        <w:t>видеосюжеты</w:t>
      </w:r>
      <w:r w:rsidRPr="00FF59C5">
        <w:rPr>
          <w:rFonts w:ascii="Times New Roman" w:hAnsi="Times New Roman"/>
          <w:sz w:val="28"/>
          <w:szCs w:val="28"/>
        </w:rPr>
        <w:t xml:space="preserve"> должны быть представлены в формате avi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>не более 450 мб</w:t>
      </w:r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D86A22">
        <w:rPr>
          <w:rFonts w:ascii="Times New Roman" w:hAnsi="Times New Roman"/>
          <w:sz w:val="28"/>
          <w:szCs w:val="28"/>
          <w:lang w:val="en-US"/>
        </w:rPr>
        <w:t>YouTube</w:t>
      </w:r>
      <w:r w:rsidR="00D86A22" w:rsidRPr="008D0358">
        <w:rPr>
          <w:rFonts w:ascii="Times New Roman" w:hAnsi="Times New Roman"/>
          <w:sz w:val="28"/>
          <w:szCs w:val="28"/>
        </w:rPr>
        <w:t>,</w:t>
      </w:r>
      <w:r w:rsidR="00CA1B2A">
        <w:rPr>
          <w:rFonts w:ascii="Times New Roman" w:hAnsi="Times New Roman"/>
          <w:sz w:val="28"/>
          <w:szCs w:val="28"/>
        </w:rPr>
        <w:t xml:space="preserve"> или иных сервисах) 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6A965FE5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радиопрограммы, радио сюжеты должны быть представлены в формате wav или mp3, 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CA1B2A" w:rsidRPr="00974123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25E9D080" w14:textId="5C2D7707" w:rsidR="005205B8" w:rsidRPr="005205B8" w:rsidRDefault="005205B8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>в формат</w:t>
      </w:r>
      <w:r w:rsidR="00CA1B2A">
        <w:rPr>
          <w:rFonts w:ascii="Times New Roman" w:hAnsi="Times New Roman"/>
          <w:b/>
          <w:sz w:val="28"/>
          <w:szCs w:val="28"/>
        </w:rPr>
        <w:t>е</w:t>
      </w:r>
      <w:r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страницы).  Если материал продублирован на сайте СМИ –</w:t>
      </w:r>
      <w:r w:rsidR="00B52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>
        <w:rPr>
          <w:rFonts w:ascii="Times New Roman" w:hAnsi="Times New Roman"/>
          <w:b/>
          <w:sz w:val="28"/>
          <w:szCs w:val="28"/>
        </w:rPr>
        <w:t>на материал в Заявке</w:t>
      </w:r>
      <w:r w:rsidR="00CA1B2A">
        <w:rPr>
          <w:rFonts w:ascii="Times New Roman" w:hAnsi="Times New Roman"/>
          <w:b/>
          <w:sz w:val="28"/>
          <w:szCs w:val="28"/>
        </w:rPr>
        <w:t xml:space="preserve"> (в списке материалов)</w:t>
      </w:r>
      <w:r w:rsidRPr="005205B8">
        <w:rPr>
          <w:rFonts w:ascii="Times New Roman" w:hAnsi="Times New Roman"/>
          <w:b/>
          <w:sz w:val="28"/>
          <w:szCs w:val="28"/>
        </w:rPr>
        <w:t xml:space="preserve">; </w:t>
      </w:r>
    </w:p>
    <w:p w14:paraId="15F07F17" w14:textId="77777777" w:rsidR="00232FC0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 виде ссыл</w:t>
      </w:r>
      <w:r w:rsidR="00CA1B2A">
        <w:rPr>
          <w:rFonts w:ascii="Times New Roman" w:hAnsi="Times New Roman"/>
          <w:sz w:val="28"/>
          <w:szCs w:val="28"/>
        </w:rPr>
        <w:t>о</w:t>
      </w:r>
      <w:r w:rsidRPr="00FF59C5">
        <w:rPr>
          <w:rFonts w:ascii="Times New Roman" w:hAnsi="Times New Roman"/>
          <w:sz w:val="28"/>
          <w:szCs w:val="28"/>
        </w:rPr>
        <w:t>к на оригинальные страницы на сайте СМИ</w:t>
      </w:r>
      <w:r w:rsidR="00CA1B2A">
        <w:rPr>
          <w:rFonts w:ascii="Times New Roman" w:hAnsi="Times New Roman"/>
          <w:sz w:val="28"/>
          <w:szCs w:val="28"/>
        </w:rPr>
        <w:t xml:space="preserve"> </w:t>
      </w:r>
      <w:r w:rsidR="00CA1B2A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="00CA1B2A">
        <w:rPr>
          <w:rFonts w:ascii="Times New Roman" w:hAnsi="Times New Roman"/>
          <w:b/>
          <w:sz w:val="28"/>
          <w:szCs w:val="28"/>
        </w:rPr>
        <w:t>;</w:t>
      </w:r>
    </w:p>
    <w:p w14:paraId="46485EDC" w14:textId="0B793BFD" w:rsidR="004A37DF" w:rsidRDefault="00CA1B2A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в номинации </w:t>
      </w:r>
      <w:r w:rsidR="009D7E69" w:rsidRPr="00232FC0">
        <w:rPr>
          <w:rFonts w:ascii="Times New Roman" w:hAnsi="Times New Roman"/>
          <w:b/>
          <w:sz w:val="28"/>
          <w:szCs w:val="28"/>
        </w:rPr>
        <w:t>«</w:t>
      </w:r>
      <w:r w:rsidR="006D038E" w:rsidRPr="00232FC0">
        <w:rPr>
          <w:rFonts w:ascii="Times New Roman" w:hAnsi="Times New Roman"/>
          <w:b/>
          <w:sz w:val="28"/>
          <w:szCs w:val="28"/>
        </w:rPr>
        <w:t xml:space="preserve">Социальные </w:t>
      </w:r>
      <w:r>
        <w:rPr>
          <w:rFonts w:ascii="Times New Roman" w:hAnsi="Times New Roman"/>
          <w:b/>
          <w:sz w:val="28"/>
          <w:szCs w:val="28"/>
        </w:rPr>
        <w:t>проекты</w:t>
      </w:r>
      <w:r w:rsidR="009D7E69" w:rsidRPr="00232FC0">
        <w:rPr>
          <w:rFonts w:ascii="Times New Roman" w:hAnsi="Times New Roman"/>
          <w:b/>
          <w:sz w:val="28"/>
          <w:szCs w:val="28"/>
        </w:rPr>
        <w:t xml:space="preserve">» </w:t>
      </w:r>
      <w:r w:rsidR="009D7E69" w:rsidRPr="00232FC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="006D038E" w:rsidRPr="00232FC0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 xml:space="preserve">описания проекта и </w:t>
      </w:r>
      <w:r w:rsidR="006D038E" w:rsidRPr="00232FC0">
        <w:rPr>
          <w:rFonts w:ascii="Times New Roman" w:hAnsi="Times New Roman"/>
          <w:sz w:val="28"/>
          <w:szCs w:val="28"/>
        </w:rPr>
        <w:t>ссылок на опубликованные материалы</w:t>
      </w:r>
      <w:r>
        <w:rPr>
          <w:rFonts w:ascii="Times New Roman" w:hAnsi="Times New Roman"/>
          <w:sz w:val="28"/>
          <w:szCs w:val="28"/>
        </w:rPr>
        <w:t xml:space="preserve"> о проекте</w:t>
      </w:r>
      <w:r w:rsidR="00232FC0">
        <w:rPr>
          <w:rFonts w:ascii="Times New Roman" w:hAnsi="Times New Roman"/>
          <w:sz w:val="28"/>
          <w:szCs w:val="28"/>
        </w:rPr>
        <w:t>.</w:t>
      </w:r>
    </w:p>
    <w:p w14:paraId="616BFF07" w14:textId="77777777" w:rsidR="006D038E" w:rsidRPr="00232FC0" w:rsidRDefault="00CA1B2A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37DF">
        <w:rPr>
          <w:rFonts w:ascii="Times New Roman" w:hAnsi="Times New Roman"/>
          <w:sz w:val="28"/>
          <w:szCs w:val="28"/>
        </w:rPr>
        <w:t xml:space="preserve">аучные материалы в формате </w:t>
      </w:r>
      <w:r w:rsidR="004A37DF" w:rsidRPr="004A37DF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4A37DF">
        <w:rPr>
          <w:rFonts w:ascii="Times New Roman" w:hAnsi="Times New Roman"/>
          <w:sz w:val="28"/>
          <w:szCs w:val="28"/>
        </w:rPr>
        <w:t>.</w:t>
      </w:r>
      <w:r w:rsidR="006D038E" w:rsidRPr="00232FC0">
        <w:rPr>
          <w:rFonts w:ascii="Times New Roman" w:hAnsi="Times New Roman"/>
          <w:sz w:val="28"/>
          <w:szCs w:val="28"/>
        </w:rPr>
        <w:t xml:space="preserve"> </w:t>
      </w:r>
    </w:p>
    <w:p w14:paraId="072398F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BB02B5F" w14:textId="77777777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6.3</w:t>
      </w:r>
      <w:r w:rsidR="00751111" w:rsidRPr="00FF59C5">
        <w:rPr>
          <w:rFonts w:ascii="Times New Roman" w:hAnsi="Times New Roman"/>
          <w:sz w:val="28"/>
          <w:szCs w:val="28"/>
        </w:rPr>
        <w:t xml:space="preserve">. О получении работ на электронную почту оргкомитета Заявитель будет проинформирован в ответном </w:t>
      </w:r>
      <w:r w:rsidR="00CA1B2A">
        <w:rPr>
          <w:rFonts w:ascii="Times New Roman" w:hAnsi="Times New Roman"/>
          <w:sz w:val="28"/>
          <w:szCs w:val="28"/>
        </w:rPr>
        <w:t xml:space="preserve">автоматическом </w:t>
      </w:r>
      <w:r w:rsidR="00751111" w:rsidRPr="00FF59C5">
        <w:rPr>
          <w:rFonts w:ascii="Times New Roman" w:hAnsi="Times New Roman"/>
          <w:sz w:val="28"/>
          <w:szCs w:val="28"/>
        </w:rPr>
        <w:t>письме</w:t>
      </w:r>
      <w:r w:rsidR="00CA1B2A">
        <w:rPr>
          <w:rFonts w:ascii="Times New Roman" w:hAnsi="Times New Roman"/>
          <w:sz w:val="28"/>
          <w:szCs w:val="28"/>
        </w:rPr>
        <w:t xml:space="preserve"> (подтверждается получение письма, отдельным письмом по мере обработки заявок Заявитель будет </w:t>
      </w:r>
      <w:r w:rsidR="00CA1B2A">
        <w:rPr>
          <w:rFonts w:ascii="Times New Roman" w:hAnsi="Times New Roman"/>
          <w:sz w:val="28"/>
          <w:szCs w:val="28"/>
        </w:rPr>
        <w:lastRenderedPageBreak/>
        <w:t>проинформирован о соответствии заявки требованиям Конкурса и получит номер заявки (процесс обработки заявок занимает много времени – не затягивайте с отправкой заявок))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307CCE14" w14:textId="720E000C" w:rsidR="00751111" w:rsidRDefault="00F50293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6.4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9D7E69" w:rsidRPr="00FF59C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</w:t>
      </w:r>
      <w:r w:rsidR="009D7E69" w:rsidRPr="00FF59C5">
        <w:rPr>
          <w:rFonts w:ascii="Times New Roman" w:hAnsi="Times New Roman"/>
          <w:b/>
          <w:sz w:val="28"/>
          <w:szCs w:val="28"/>
        </w:rPr>
        <w:t>Заявки</w:t>
      </w:r>
      <w:r w:rsidR="009D7E69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b/>
          <w:sz w:val="28"/>
          <w:szCs w:val="28"/>
        </w:rPr>
        <w:t>утверждённого образца</w:t>
      </w:r>
      <w:r w:rsidR="009D7E69" w:rsidRPr="00FF59C5">
        <w:rPr>
          <w:rFonts w:ascii="Times New Roman" w:hAnsi="Times New Roman"/>
          <w:sz w:val="28"/>
          <w:szCs w:val="28"/>
        </w:rPr>
        <w:t xml:space="preserve">, с количеством работ </w:t>
      </w:r>
      <w:r w:rsidR="009D7E69" w:rsidRPr="00FF59C5">
        <w:rPr>
          <w:rFonts w:ascii="Times New Roman" w:hAnsi="Times New Roman"/>
          <w:b/>
          <w:sz w:val="28"/>
          <w:szCs w:val="28"/>
        </w:rPr>
        <w:t xml:space="preserve">менее </w:t>
      </w:r>
      <w:r w:rsidR="004E2F33">
        <w:rPr>
          <w:rFonts w:ascii="Times New Roman" w:hAnsi="Times New Roman"/>
          <w:b/>
          <w:sz w:val="28"/>
          <w:szCs w:val="28"/>
        </w:rPr>
        <w:t>3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</w:t>
      </w:r>
      <w:r w:rsidR="00EB108A">
        <w:rPr>
          <w:rFonts w:ascii="Times New Roman" w:hAnsi="Times New Roman"/>
          <w:sz w:val="28"/>
          <w:szCs w:val="28"/>
        </w:rPr>
        <w:t>номинаций «ТВ», «радио», «печатные СМИ», «Интернет-СМИ»</w:t>
      </w:r>
      <w:r w:rsidR="009D7E69" w:rsidRPr="00FF59C5">
        <w:rPr>
          <w:rFonts w:ascii="Times New Roman" w:hAnsi="Times New Roman"/>
          <w:sz w:val="28"/>
          <w:szCs w:val="28"/>
        </w:rPr>
        <w:t xml:space="preserve">) к участию в Конкурсе не допускаются. </w:t>
      </w:r>
    </w:p>
    <w:p w14:paraId="3EFAA4C4" w14:textId="77777777" w:rsidR="00232FC0" w:rsidRPr="00F62EC2" w:rsidRDefault="00232FC0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08FC254" w14:textId="77777777" w:rsidR="00751111" w:rsidRPr="00FF59C5" w:rsidRDefault="00F50293" w:rsidP="007511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8"/>
          <w:szCs w:val="28"/>
        </w:rPr>
        <w:t>7</w:t>
      </w:r>
      <w:r w:rsidR="00751111" w:rsidRPr="00FF59C5">
        <w:rPr>
          <w:rFonts w:ascii="Times New Roman" w:hAnsi="Times New Roman"/>
          <w:b/>
          <w:sz w:val="24"/>
          <w:szCs w:val="24"/>
        </w:rPr>
        <w:t>. ОЦЕНКА И ПОДВЕДЕНИЕ ИТОГОВ КОНКУРСА</w:t>
      </w:r>
    </w:p>
    <w:p w14:paraId="161EE32A" w14:textId="77777777" w:rsidR="00751111" w:rsidRPr="00FF59C5" w:rsidRDefault="00751111" w:rsidP="00751111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9FD8325" w14:textId="4DD37D63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.1. Победители Конкурса определяются </w:t>
      </w:r>
      <w:r w:rsidR="00751111" w:rsidRPr="00FF59C5">
        <w:rPr>
          <w:rFonts w:ascii="Times New Roman" w:hAnsi="Times New Roman"/>
          <w:b/>
          <w:sz w:val="28"/>
          <w:szCs w:val="28"/>
        </w:rPr>
        <w:t>не позднее 31 октября 20</w:t>
      </w:r>
      <w:r w:rsidR="00E83843" w:rsidRPr="00E83843">
        <w:rPr>
          <w:rFonts w:ascii="Times New Roman" w:hAnsi="Times New Roman"/>
          <w:b/>
          <w:sz w:val="28"/>
          <w:szCs w:val="28"/>
        </w:rPr>
        <w:t>2</w:t>
      </w:r>
      <w:r w:rsidR="004E2F33">
        <w:rPr>
          <w:rFonts w:ascii="Times New Roman" w:hAnsi="Times New Roman"/>
          <w:b/>
          <w:sz w:val="28"/>
          <w:szCs w:val="28"/>
        </w:rPr>
        <w:t>2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г.</w:t>
      </w:r>
    </w:p>
    <w:p w14:paraId="4D9D07D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C41D3EA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.2. Организаторы Конкурса определяют состав отборочной комиссии и жюри Конкурса. </w:t>
      </w:r>
    </w:p>
    <w:p w14:paraId="246B7C9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A96A83B" w14:textId="77777777" w:rsidR="00751111" w:rsidRDefault="00F50293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.3. Отборочная комиссия рассматривает все поступившие на Конкурс заявки и, исходя из принципов</w:t>
      </w:r>
      <w:r w:rsidR="00ED00AD" w:rsidRPr="00FF59C5">
        <w:rPr>
          <w:rFonts w:ascii="Times New Roman" w:hAnsi="Times New Roman"/>
          <w:sz w:val="28"/>
          <w:szCs w:val="28"/>
        </w:rPr>
        <w:t xml:space="preserve"> оценки, указанных в пункте </w:t>
      </w:r>
      <w:r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>.6</w:t>
      </w:r>
      <w:r w:rsidR="000763B0">
        <w:rPr>
          <w:rFonts w:ascii="Times New Roman" w:hAnsi="Times New Roman"/>
          <w:sz w:val="28"/>
          <w:szCs w:val="28"/>
        </w:rPr>
        <w:t>,</w:t>
      </w:r>
      <w:r w:rsidR="00ED00AD" w:rsidRPr="00FF59C5">
        <w:rPr>
          <w:rFonts w:ascii="Times New Roman" w:hAnsi="Times New Roman"/>
          <w:sz w:val="28"/>
          <w:szCs w:val="28"/>
        </w:rPr>
        <w:t xml:space="preserve"> отбирает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366988">
        <w:rPr>
          <w:rFonts w:ascii="Times New Roman" w:hAnsi="Times New Roman"/>
          <w:sz w:val="28"/>
          <w:szCs w:val="28"/>
        </w:rPr>
        <w:t>135</w:t>
      </w:r>
      <w:r w:rsidR="00ED00AD" w:rsidRPr="00FF59C5">
        <w:rPr>
          <w:rFonts w:ascii="Times New Roman" w:hAnsi="Times New Roman"/>
          <w:sz w:val="28"/>
          <w:szCs w:val="28"/>
        </w:rPr>
        <w:t xml:space="preserve"> финалистов: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366988">
        <w:rPr>
          <w:rFonts w:ascii="Times New Roman" w:hAnsi="Times New Roman"/>
          <w:sz w:val="28"/>
          <w:szCs w:val="28"/>
        </w:rPr>
        <w:t>1</w:t>
      </w:r>
      <w:r w:rsidR="00366988" w:rsidRPr="00366988">
        <w:rPr>
          <w:rFonts w:ascii="Times New Roman" w:hAnsi="Times New Roman"/>
          <w:sz w:val="28"/>
          <w:szCs w:val="28"/>
        </w:rPr>
        <w:t>5</w:t>
      </w:r>
      <w:r w:rsidR="00ED00AD" w:rsidRPr="00366988">
        <w:rPr>
          <w:rFonts w:ascii="Times New Roman" w:hAnsi="Times New Roman"/>
          <w:sz w:val="28"/>
          <w:szCs w:val="28"/>
        </w:rPr>
        <w:t xml:space="preserve"> – радио,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2</w:t>
      </w:r>
      <w:r w:rsidR="00ED00AD" w:rsidRPr="00366988">
        <w:rPr>
          <w:rFonts w:ascii="Times New Roman" w:hAnsi="Times New Roman"/>
          <w:sz w:val="28"/>
          <w:szCs w:val="28"/>
        </w:rPr>
        <w:t xml:space="preserve">0 – интернет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50</w:t>
      </w:r>
      <w:r w:rsidR="00ED00AD" w:rsidRPr="00366988">
        <w:rPr>
          <w:rFonts w:ascii="Times New Roman" w:hAnsi="Times New Roman"/>
          <w:sz w:val="28"/>
          <w:szCs w:val="28"/>
        </w:rPr>
        <w:t xml:space="preserve"> – печатные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3</w:t>
      </w:r>
      <w:r w:rsidR="00ED00AD" w:rsidRPr="00366988">
        <w:rPr>
          <w:rFonts w:ascii="Times New Roman" w:hAnsi="Times New Roman"/>
          <w:sz w:val="28"/>
          <w:szCs w:val="28"/>
        </w:rPr>
        <w:t>0 – телевидение</w:t>
      </w:r>
      <w:r w:rsidR="006D038E" w:rsidRPr="00366988">
        <w:rPr>
          <w:rFonts w:ascii="Times New Roman" w:hAnsi="Times New Roman"/>
          <w:sz w:val="28"/>
          <w:szCs w:val="28"/>
        </w:rPr>
        <w:t>, не менее</w:t>
      </w:r>
      <w:r w:rsidR="00ED00AD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366988" w:rsidRPr="00366988">
        <w:rPr>
          <w:rFonts w:ascii="Times New Roman" w:hAnsi="Times New Roman"/>
          <w:sz w:val="28"/>
          <w:szCs w:val="28"/>
        </w:rPr>
        <w:t>в номинации «социальные проекты СМИ</w:t>
      </w:r>
      <w:r w:rsidR="006D038E" w:rsidRPr="00366988">
        <w:rPr>
          <w:rFonts w:ascii="Times New Roman" w:hAnsi="Times New Roman"/>
          <w:sz w:val="28"/>
          <w:szCs w:val="28"/>
        </w:rPr>
        <w:t>»</w:t>
      </w:r>
      <w:r w:rsidR="009D7E69" w:rsidRPr="00366988">
        <w:rPr>
          <w:rFonts w:ascii="Times New Roman" w:hAnsi="Times New Roman"/>
          <w:sz w:val="28"/>
          <w:szCs w:val="28"/>
        </w:rPr>
        <w:t>,</w:t>
      </w:r>
      <w:r w:rsidR="006D038E" w:rsidRPr="00366988">
        <w:rPr>
          <w:rFonts w:ascii="Times New Roman" w:hAnsi="Times New Roman"/>
          <w:sz w:val="28"/>
          <w:szCs w:val="28"/>
        </w:rPr>
        <w:t xml:space="preserve"> не менее</w:t>
      </w:r>
      <w:r w:rsidR="009D7E69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6D038E" w:rsidRPr="00366988">
        <w:rPr>
          <w:rFonts w:ascii="Times New Roman" w:hAnsi="Times New Roman"/>
          <w:sz w:val="28"/>
          <w:szCs w:val="28"/>
        </w:rPr>
        <w:t>в номинации «научные работы»</w:t>
      </w:r>
      <w:r w:rsidR="009D7E69" w:rsidRPr="00366988">
        <w:rPr>
          <w:rFonts w:ascii="Times New Roman" w:hAnsi="Times New Roman"/>
          <w:sz w:val="28"/>
          <w:szCs w:val="28"/>
        </w:rPr>
        <w:t xml:space="preserve">. </w:t>
      </w:r>
      <w:r w:rsidR="00ED00AD" w:rsidRPr="00366988">
        <w:rPr>
          <w:rFonts w:ascii="Times New Roman" w:hAnsi="Times New Roman"/>
          <w:sz w:val="28"/>
          <w:szCs w:val="28"/>
        </w:rPr>
        <w:t>З</w:t>
      </w:r>
      <w:r w:rsidR="00751111" w:rsidRPr="00366988">
        <w:rPr>
          <w:rFonts w:ascii="Times New Roman" w:hAnsi="Times New Roman"/>
          <w:sz w:val="28"/>
          <w:szCs w:val="28"/>
        </w:rPr>
        <w:t xml:space="preserve">аявки </w:t>
      </w:r>
      <w:r w:rsidR="00ED00AD" w:rsidRPr="00366988">
        <w:rPr>
          <w:rFonts w:ascii="Times New Roman" w:hAnsi="Times New Roman"/>
          <w:sz w:val="28"/>
          <w:szCs w:val="28"/>
        </w:rPr>
        <w:t>финалистов</w:t>
      </w:r>
      <w:r w:rsidR="00751111" w:rsidRPr="00366988">
        <w:rPr>
          <w:rFonts w:ascii="Times New Roman" w:hAnsi="Times New Roman"/>
          <w:sz w:val="28"/>
          <w:szCs w:val="28"/>
        </w:rPr>
        <w:t xml:space="preserve"> передаются членам жюри.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10C0CC4F" w14:textId="59D53493" w:rsidR="00264EFB" w:rsidRDefault="00264EFB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финалисты конкурса приглашаются на 3-дневную практическую конференцию в Москву (</w:t>
      </w:r>
      <w:r w:rsidRPr="00232FC0">
        <w:rPr>
          <w:rFonts w:ascii="Times New Roman" w:hAnsi="Times New Roman"/>
          <w:sz w:val="28"/>
          <w:szCs w:val="28"/>
        </w:rPr>
        <w:t>2</w:t>
      </w:r>
      <w:r w:rsidR="004E2F33">
        <w:rPr>
          <w:rFonts w:ascii="Times New Roman" w:hAnsi="Times New Roman"/>
          <w:sz w:val="28"/>
          <w:szCs w:val="28"/>
        </w:rPr>
        <w:t>6</w:t>
      </w:r>
      <w:r w:rsidRPr="00232FC0">
        <w:rPr>
          <w:rFonts w:ascii="Times New Roman" w:hAnsi="Times New Roman"/>
          <w:sz w:val="28"/>
          <w:szCs w:val="28"/>
        </w:rPr>
        <w:t>-</w:t>
      </w:r>
      <w:r w:rsidR="004E2F33">
        <w:rPr>
          <w:rFonts w:ascii="Times New Roman" w:hAnsi="Times New Roman"/>
          <w:sz w:val="28"/>
          <w:szCs w:val="28"/>
        </w:rPr>
        <w:t>29</w:t>
      </w:r>
      <w:r w:rsidRPr="00232FC0">
        <w:rPr>
          <w:rFonts w:ascii="Times New Roman" w:hAnsi="Times New Roman"/>
          <w:sz w:val="28"/>
          <w:szCs w:val="28"/>
        </w:rPr>
        <w:t xml:space="preserve"> октября 2</w:t>
      </w:r>
      <w:r w:rsidR="000763B0">
        <w:rPr>
          <w:rFonts w:ascii="Times New Roman" w:hAnsi="Times New Roman"/>
          <w:sz w:val="28"/>
          <w:szCs w:val="28"/>
        </w:rPr>
        <w:t>02</w:t>
      </w:r>
      <w:r w:rsidR="004E2F33">
        <w:rPr>
          <w:rFonts w:ascii="Times New Roman" w:hAnsi="Times New Roman"/>
          <w:sz w:val="28"/>
          <w:szCs w:val="28"/>
        </w:rPr>
        <w:t>2</w:t>
      </w:r>
      <w:r w:rsidRPr="00232F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). Организаторы оплачивают проживание финалиста конкурса. Проезд в Москву и обратно – за счет финалиста конкурса. В программе конференции: круглый стол «</w:t>
      </w:r>
      <w:r w:rsidR="00D86A22">
        <w:rPr>
          <w:rFonts w:ascii="Times New Roman" w:hAnsi="Times New Roman"/>
          <w:sz w:val="28"/>
          <w:szCs w:val="28"/>
        </w:rPr>
        <w:t>Опыт и перспективы создания,</w:t>
      </w:r>
      <w:r>
        <w:rPr>
          <w:rFonts w:ascii="Times New Roman" w:hAnsi="Times New Roman"/>
          <w:sz w:val="28"/>
          <w:szCs w:val="28"/>
        </w:rPr>
        <w:t xml:space="preserve"> семейно-ориентирован</w:t>
      </w:r>
      <w:r w:rsidR="00232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медиапроектов» (где все финалисты имеют возможность представить свои проекты), мастер-классы ведущих медиаэкспертов, церемония награждения лауреатов конкурса. </w:t>
      </w:r>
    </w:p>
    <w:p w14:paraId="4F6AA34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05C31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.4. Жюри рассматривает работы, поступившие на Конкурс, в соответствии с номинациями, указанными в пункте </w:t>
      </w:r>
      <w:r w:rsidR="00366988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.1</w:t>
      </w:r>
      <w:r w:rsidR="00366988">
        <w:rPr>
          <w:rFonts w:ascii="Times New Roman" w:hAnsi="Times New Roman"/>
          <w:sz w:val="28"/>
          <w:szCs w:val="28"/>
        </w:rPr>
        <w:t>-5.3</w:t>
      </w:r>
      <w:r w:rsidR="00751111" w:rsidRPr="00FF59C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D191D77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8C6A92" w14:textId="77777777" w:rsidR="00751111" w:rsidRPr="00FF59C5" w:rsidRDefault="00AC7948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.5. Члены жюри выставляют заявке оценку от </w:t>
      </w:r>
      <w:r w:rsidR="00751111" w:rsidRPr="00FF59C5">
        <w:rPr>
          <w:rFonts w:ascii="Times New Roman" w:hAnsi="Times New Roman"/>
          <w:b/>
          <w:sz w:val="28"/>
          <w:szCs w:val="28"/>
        </w:rPr>
        <w:t>1 до 10 баллов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 </w:t>
      </w:r>
      <w:r w:rsidR="00D86A22" w:rsidRPr="00FF59C5">
        <w:rPr>
          <w:rFonts w:ascii="Times New Roman" w:hAnsi="Times New Roman"/>
          <w:sz w:val="28"/>
          <w:szCs w:val="28"/>
        </w:rPr>
        <w:t>учетом критериев</w:t>
      </w:r>
      <w:r w:rsidR="00751111" w:rsidRPr="00FF59C5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6D038E"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 Положения о конкурсе.</w:t>
      </w:r>
    </w:p>
    <w:p w14:paraId="70E1451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D25873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.6. При оценке конкурсных работ учитываются:</w:t>
      </w:r>
    </w:p>
    <w:p w14:paraId="73BFF68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освещения семейной тематики в СМИ;</w:t>
      </w:r>
    </w:p>
    <w:p w14:paraId="2660AA4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профессионализм; </w:t>
      </w:r>
    </w:p>
    <w:p w14:paraId="6572142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оригинальность подачи материалов;</w:t>
      </w:r>
    </w:p>
    <w:p w14:paraId="647B0CC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разнообразие тем и жанров;</w:t>
      </w:r>
    </w:p>
    <w:p w14:paraId="5FA52EF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привлечение экспертов (психологов, социологов, педагогов, юристов и др.) при создании журналистских работ; </w:t>
      </w:r>
    </w:p>
    <w:p w14:paraId="5F0888CF" w14:textId="77777777" w:rsidR="00751111" w:rsidRPr="00FF59C5" w:rsidRDefault="00366988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аудитории и результаты социальных проектов</w:t>
      </w:r>
      <w:r w:rsidR="00EB108A">
        <w:rPr>
          <w:rFonts w:ascii="Times New Roman" w:hAnsi="Times New Roman"/>
          <w:sz w:val="28"/>
          <w:szCs w:val="28"/>
        </w:rPr>
        <w:t>;</w:t>
      </w:r>
    </w:p>
    <w:p w14:paraId="6575526D" w14:textId="77777777" w:rsidR="006D038E" w:rsidRPr="00FF59C5" w:rsidRDefault="006D038E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и глубина анализа представленности семейной тематики в коммуникационном пространстве (для номинации «научные работы»)</w:t>
      </w:r>
      <w:r w:rsidR="00EB108A">
        <w:rPr>
          <w:rFonts w:ascii="Times New Roman" w:hAnsi="Times New Roman"/>
          <w:sz w:val="28"/>
          <w:szCs w:val="28"/>
        </w:rPr>
        <w:t>.</w:t>
      </w:r>
    </w:p>
    <w:p w14:paraId="60E808A5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0A0951B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7</w:t>
      </w:r>
      <w:r w:rsidR="00751111" w:rsidRPr="00FF59C5">
        <w:rPr>
          <w:rFonts w:ascii="Times New Roman" w:hAnsi="Times New Roman"/>
          <w:sz w:val="28"/>
          <w:szCs w:val="28"/>
        </w:rPr>
        <w:t>.7. Лучшей в каждой из номинаций становится Заявка, набравшая наибольшее количество баллов по результатам оценок членов жюри. В случае равенства баллов право определения лауреатов предоставляется Председателю жюри.</w:t>
      </w:r>
    </w:p>
    <w:p w14:paraId="6B850D9D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A6833F2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Pr="00FF59C5">
        <w:rPr>
          <w:rFonts w:ascii="Times New Roman" w:hAnsi="Times New Roman"/>
          <w:sz w:val="28"/>
          <w:szCs w:val="28"/>
        </w:rPr>
        <w:t>8</w:t>
      </w:r>
      <w:r w:rsidR="00751111" w:rsidRPr="00FF59C5">
        <w:rPr>
          <w:rFonts w:ascii="Times New Roman" w:hAnsi="Times New Roman"/>
          <w:sz w:val="28"/>
          <w:szCs w:val="28"/>
        </w:rPr>
        <w:t>. По результатам проведения Конкурса определя</w:t>
      </w:r>
      <w:r w:rsidR="00CF4866">
        <w:rPr>
          <w:rFonts w:ascii="Times New Roman" w:hAnsi="Times New Roman"/>
          <w:sz w:val="28"/>
          <w:szCs w:val="28"/>
        </w:rPr>
        <w:t>е</w:t>
      </w:r>
      <w:r w:rsidR="00751111" w:rsidRPr="00FF59C5">
        <w:rPr>
          <w:rFonts w:ascii="Times New Roman" w:hAnsi="Times New Roman"/>
          <w:sz w:val="28"/>
          <w:szCs w:val="28"/>
        </w:rPr>
        <w:t>тся:</w:t>
      </w:r>
    </w:p>
    <w:p w14:paraId="3A9DCB1E" w14:textId="77777777" w:rsidR="00CA0243" w:rsidRPr="00FF59C5" w:rsidRDefault="00CA024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2860F92" w14:textId="77777777" w:rsidR="00CA0243" w:rsidRPr="00FF59C5" w:rsidRDefault="009C5334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b/>
          <w:sz w:val="28"/>
          <w:szCs w:val="28"/>
        </w:rPr>
        <w:t>лауреат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в следующих номинациях</w:t>
      </w:r>
    </w:p>
    <w:p w14:paraId="7C102D6D" w14:textId="77777777" w:rsidR="00F9136C" w:rsidRPr="00FF59C5" w:rsidRDefault="00F9136C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3ABA330" w14:textId="77777777" w:rsidR="00F9136C" w:rsidRPr="00FF59C5" w:rsidRDefault="00F9136C" w:rsidP="00F91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«ТЕЛЕВИДЕНИЕ»</w:t>
      </w:r>
    </w:p>
    <w:p w14:paraId="3AA0343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EFF07C8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</w:t>
      </w:r>
      <w:bookmarkStart w:id="2" w:name="OLE_LINK1"/>
      <w:bookmarkStart w:id="3" w:name="OLE_LINK2"/>
      <w:bookmarkStart w:id="4" w:name="OLE_LINK3"/>
      <w:bookmarkStart w:id="5" w:name="OLE_LINK4"/>
      <w:bookmarkStart w:id="6" w:name="OLE_LINK5"/>
      <w:r w:rsidRPr="00FF59C5">
        <w:rPr>
          <w:rFonts w:ascii="Times New Roman" w:hAnsi="Times New Roman"/>
          <w:sz w:val="28"/>
          <w:szCs w:val="28"/>
        </w:rPr>
        <w:t xml:space="preserve">в номинации «Телевидение - федеральные и региональные </w:t>
      </w:r>
      <w:bookmarkEnd w:id="2"/>
      <w:bookmarkEnd w:id="3"/>
      <w:bookmarkEnd w:id="4"/>
      <w:bookmarkEnd w:id="5"/>
      <w:bookmarkEnd w:id="6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8DA3E2E" w14:textId="77777777" w:rsidR="00F9136C" w:rsidRPr="00FF59C5" w:rsidRDefault="00F9136C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«Телевидение - </w:t>
      </w:r>
      <w:bookmarkStart w:id="7" w:name="OLE_LINK6"/>
      <w:bookmarkStart w:id="8" w:name="OLE_LINK7"/>
      <w:bookmarkStart w:id="9" w:name="OLE_LINK8"/>
      <w:bookmarkStart w:id="10" w:name="OLE_LINK9"/>
      <w:bookmarkStart w:id="11" w:name="OLE_LINK10"/>
      <w:r w:rsidRPr="00FF59C5">
        <w:rPr>
          <w:rFonts w:ascii="Times New Roman" w:hAnsi="Times New Roman"/>
          <w:sz w:val="28"/>
          <w:szCs w:val="28"/>
        </w:rPr>
        <w:t xml:space="preserve">муниципальные и иные </w:t>
      </w:r>
      <w:bookmarkEnd w:id="7"/>
      <w:bookmarkEnd w:id="8"/>
      <w:bookmarkEnd w:id="9"/>
      <w:bookmarkEnd w:id="10"/>
      <w:bookmarkEnd w:id="11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379018DE" w14:textId="77777777" w:rsidR="00F9136C" w:rsidRPr="00FF59C5" w:rsidRDefault="00F9136C" w:rsidP="00F9136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16D24B" w14:textId="77777777" w:rsidR="00F9136C" w:rsidRPr="00FF59C5" w:rsidRDefault="00F9136C" w:rsidP="00F913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     «РАДИО»</w:t>
      </w:r>
    </w:p>
    <w:p w14:paraId="3C8E5253" w14:textId="77777777" w:rsidR="00F9136C" w:rsidRPr="00FF59C5" w:rsidRDefault="00F9136C" w:rsidP="00F9136C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3AF91424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«Радио - федеральные и региональные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EA5EFD" w:rsidRPr="00FF59C5">
        <w:rPr>
          <w:rFonts w:ascii="Times New Roman" w:hAnsi="Times New Roman"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08688B1" w14:textId="77777777" w:rsidR="00F9136C" w:rsidRPr="00FF59C5" w:rsidRDefault="00D86A22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</w:t>
      </w:r>
      <w:r w:rsidR="00F9136C" w:rsidRPr="00FF59C5">
        <w:rPr>
          <w:rFonts w:ascii="Times New Roman" w:hAnsi="Times New Roman"/>
          <w:sz w:val="28"/>
          <w:szCs w:val="28"/>
        </w:rPr>
        <w:t xml:space="preserve"> номинации «Радио - муниципальные и иные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44369916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7D9BAFF7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28B" w:rsidRPr="00FF59C5">
        <w:rPr>
          <w:rFonts w:ascii="Times New Roman" w:hAnsi="Times New Roman"/>
          <w:sz w:val="28"/>
          <w:szCs w:val="28"/>
        </w:rPr>
        <w:t xml:space="preserve">  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4"/>
          <w:szCs w:val="24"/>
        </w:rPr>
        <w:t>«ПЕЧАТНЫЕ СМИ»</w:t>
      </w:r>
    </w:p>
    <w:p w14:paraId="58BA8D44" w14:textId="77777777" w:rsidR="00F9136C" w:rsidRPr="00FF59C5" w:rsidRDefault="00F9136C" w:rsidP="00F9136C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7CA5155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«Федеральные и региональные </w:t>
      </w:r>
      <w:r w:rsidR="00D86A22" w:rsidRPr="00FF59C5">
        <w:rPr>
          <w:rFonts w:ascii="Times New Roman" w:hAnsi="Times New Roman"/>
          <w:sz w:val="28"/>
          <w:szCs w:val="28"/>
        </w:rPr>
        <w:t>печатные СМИ</w:t>
      </w:r>
      <w:r w:rsidRPr="00FF59C5">
        <w:rPr>
          <w:rFonts w:ascii="Times New Roman" w:hAnsi="Times New Roman"/>
          <w:sz w:val="28"/>
          <w:szCs w:val="28"/>
        </w:rPr>
        <w:t>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779EE55E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«Муниципальные и иные печатные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25D24FE5" w14:textId="77777777" w:rsidR="00CB5A97" w:rsidRPr="00FF59C5" w:rsidRDefault="00CB5A97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04FCAB4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 xml:space="preserve">  </w:t>
      </w:r>
      <w:r w:rsidRPr="00FF59C5">
        <w:rPr>
          <w:rFonts w:ascii="Times New Roman" w:hAnsi="Times New Roman"/>
          <w:b/>
          <w:sz w:val="24"/>
          <w:szCs w:val="24"/>
        </w:rPr>
        <w:t xml:space="preserve">  «ИНТЕРНЕТ СМИ»</w:t>
      </w:r>
    </w:p>
    <w:p w14:paraId="60200BF1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877115D" w14:textId="77777777" w:rsidR="00751111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</w:t>
      </w:r>
      <w:r w:rsidR="00810C02" w:rsidRPr="006F05A6">
        <w:rPr>
          <w:rFonts w:ascii="Times New Roman" w:hAnsi="Times New Roman"/>
          <w:sz w:val="28"/>
          <w:szCs w:val="28"/>
        </w:rPr>
        <w:t xml:space="preserve">Федеральные, региональные </w:t>
      </w:r>
      <w:r w:rsidRPr="006F05A6">
        <w:rPr>
          <w:rFonts w:ascii="Times New Roman" w:hAnsi="Times New Roman"/>
          <w:sz w:val="28"/>
          <w:szCs w:val="28"/>
        </w:rPr>
        <w:t>Интернет СМИ» (1,2,3 место);</w:t>
      </w:r>
      <w:r w:rsidR="0063428B" w:rsidRPr="00FF59C5">
        <w:rPr>
          <w:rFonts w:ascii="Times New Roman" w:hAnsi="Times New Roman"/>
          <w:b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b/>
          <w:sz w:val="28"/>
          <w:szCs w:val="28"/>
        </w:rPr>
        <w:t>)</w:t>
      </w:r>
    </w:p>
    <w:p w14:paraId="1AE1FD72" w14:textId="77777777" w:rsidR="006F05A6" w:rsidRPr="006F05A6" w:rsidRDefault="006F05A6" w:rsidP="0087794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05A6">
        <w:rPr>
          <w:rFonts w:ascii="Times New Roman" w:hAnsi="Times New Roman"/>
          <w:sz w:val="28"/>
          <w:szCs w:val="28"/>
        </w:rPr>
        <w:t>лучшая Заявка в номинации</w:t>
      </w:r>
      <w:r w:rsidRPr="006F05A6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«Муниципальные и иные Интернет СМИ» (1,2,3 место);</w:t>
      </w:r>
      <w:r w:rsidRPr="006F05A6">
        <w:rPr>
          <w:rFonts w:ascii="Times New Roman" w:hAnsi="Times New Roman"/>
          <w:b/>
          <w:sz w:val="28"/>
          <w:szCs w:val="28"/>
        </w:rPr>
        <w:t xml:space="preserve"> (</w:t>
      </w:r>
      <w:r w:rsidRPr="006F05A6">
        <w:rPr>
          <w:rFonts w:ascii="Times New Roman" w:hAnsi="Times New Roman"/>
          <w:i/>
          <w:sz w:val="28"/>
          <w:szCs w:val="28"/>
        </w:rPr>
        <w:t>3 лауреата</w:t>
      </w:r>
      <w:r w:rsidRPr="006F05A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C4BE07" w14:textId="77777777" w:rsidR="0063428B" w:rsidRPr="00FF59C5" w:rsidRDefault="0063428B" w:rsidP="0063428B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BAF48D" w14:textId="77777777" w:rsidR="0063428B" w:rsidRPr="00FF59C5" w:rsidRDefault="0063428B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«СПЕЦИАЛЬНЫЙ ПРИЗ</w:t>
      </w:r>
    </w:p>
    <w:p w14:paraId="57448F2D" w14:textId="77777777" w:rsidR="0063428B" w:rsidRPr="00FF59C5" w:rsidRDefault="00FC451F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>Председателя жюри Конкурса»</w:t>
      </w:r>
    </w:p>
    <w:p w14:paraId="7C3595E6" w14:textId="77777777" w:rsidR="00751111" w:rsidRPr="00FF59C5" w:rsidRDefault="00751111" w:rsidP="0075111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48F9E" w14:textId="77777777" w:rsidR="00751111" w:rsidRPr="00FF59C5" w:rsidRDefault="0063428B" w:rsidP="006342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      лучшие Заявки</w:t>
      </w:r>
      <w:r w:rsidR="00CA024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федеральных, региональных, муниципальных и иных СМИ. (</w:t>
      </w:r>
      <w:r w:rsidR="006F05A6" w:rsidRPr="006F05A6">
        <w:rPr>
          <w:rFonts w:ascii="Times New Roman" w:hAnsi="Times New Roman"/>
          <w:sz w:val="28"/>
          <w:szCs w:val="28"/>
        </w:rPr>
        <w:t>25</w:t>
      </w:r>
      <w:r w:rsidRPr="00FF59C5">
        <w:rPr>
          <w:rFonts w:ascii="Times New Roman" w:hAnsi="Times New Roman"/>
          <w:i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лауреатов</w:t>
      </w:r>
      <w:r w:rsidRPr="00FF59C5">
        <w:rPr>
          <w:rFonts w:ascii="Times New Roman" w:hAnsi="Times New Roman"/>
          <w:b/>
          <w:sz w:val="28"/>
          <w:szCs w:val="28"/>
        </w:rPr>
        <w:t>)</w:t>
      </w:r>
    </w:p>
    <w:p w14:paraId="45C66C00" w14:textId="77777777" w:rsidR="006D038E" w:rsidRPr="00FF59C5" w:rsidRDefault="006D038E" w:rsidP="006D038E">
      <w:pPr>
        <w:pStyle w:val="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682A2067" w14:textId="77777777" w:rsidR="006D038E" w:rsidRPr="00FF59C5" w:rsidRDefault="006D038E" w:rsidP="008D4970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«СОЦИАЛЬНЫЕ </w:t>
      </w:r>
      <w:r w:rsidR="008D4970">
        <w:rPr>
          <w:rFonts w:ascii="Times New Roman" w:hAnsi="Times New Roman"/>
          <w:b/>
          <w:sz w:val="24"/>
          <w:szCs w:val="24"/>
        </w:rPr>
        <w:t>ПРОЕКТЫ</w:t>
      </w:r>
      <w:r w:rsidRPr="00FF59C5">
        <w:rPr>
          <w:rFonts w:ascii="Times New Roman" w:hAnsi="Times New Roman"/>
          <w:b/>
          <w:sz w:val="24"/>
          <w:szCs w:val="24"/>
        </w:rPr>
        <w:t>»</w:t>
      </w:r>
    </w:p>
    <w:p w14:paraId="3329F88B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ф</w:t>
      </w:r>
      <w:r w:rsidRPr="00FF59C5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6C30C043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м</w:t>
      </w:r>
      <w:r w:rsidRPr="00FF59C5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254CCD64" w14:textId="77777777" w:rsidR="006D038E" w:rsidRPr="00232FC0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E704355" w14:textId="77777777" w:rsidR="006D038E" w:rsidRPr="00FF59C5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«НАУЧНЫЕ РАБОТЫ»</w:t>
      </w:r>
    </w:p>
    <w:p w14:paraId="03D3CABB" w14:textId="77777777" w:rsid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Малые формы (студенческие статьи, курсовые и пр.)</w:t>
      </w:r>
      <w:r w:rsidRPr="001A362C">
        <w:rPr>
          <w:rFonts w:ascii="Times New Roman" w:hAnsi="Times New Roman"/>
          <w:sz w:val="28"/>
          <w:szCs w:val="28"/>
        </w:rPr>
        <w:t>»</w:t>
      </w:r>
      <w:r w:rsidRPr="008D4970">
        <w:rPr>
          <w:rFonts w:ascii="Times New Roman" w:hAnsi="Times New Roman"/>
          <w:sz w:val="28"/>
          <w:szCs w:val="28"/>
        </w:rPr>
        <w:t xml:space="preserve"> (1,2,3 место); </w:t>
      </w:r>
      <w:r w:rsidRPr="008D4970">
        <w:rPr>
          <w:rFonts w:ascii="Times New Roman" w:hAnsi="Times New Roman"/>
          <w:i/>
          <w:sz w:val="28"/>
          <w:szCs w:val="28"/>
        </w:rPr>
        <w:t>(3 лауреата)</w:t>
      </w:r>
      <w:r w:rsidRPr="008D4970">
        <w:rPr>
          <w:rFonts w:ascii="Times New Roman" w:hAnsi="Times New Roman"/>
          <w:sz w:val="28"/>
          <w:szCs w:val="28"/>
        </w:rPr>
        <w:t xml:space="preserve"> </w:t>
      </w:r>
    </w:p>
    <w:p w14:paraId="6F1519E9" w14:textId="77777777" w:rsidR="008D4970" w:rsidRP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Большие формы (дипломные работы, диссертации, научные публикации, монографии и пр.)»</w:t>
      </w:r>
      <w:r w:rsidRPr="008D4970">
        <w:rPr>
          <w:rFonts w:ascii="Times New Roman" w:hAnsi="Times New Roman"/>
          <w:sz w:val="28"/>
          <w:szCs w:val="28"/>
        </w:rPr>
        <w:t xml:space="preserve"> (1,2,3 место); (</w:t>
      </w:r>
      <w:r w:rsidRPr="008D4970">
        <w:rPr>
          <w:rFonts w:ascii="Times New Roman" w:hAnsi="Times New Roman"/>
          <w:i/>
          <w:sz w:val="28"/>
          <w:szCs w:val="28"/>
        </w:rPr>
        <w:t>3 лауреата</w:t>
      </w:r>
      <w:r w:rsidRPr="008D4970">
        <w:rPr>
          <w:rFonts w:ascii="Times New Roman" w:hAnsi="Times New Roman"/>
          <w:sz w:val="28"/>
          <w:szCs w:val="28"/>
        </w:rPr>
        <w:t>)</w:t>
      </w:r>
    </w:p>
    <w:p w14:paraId="178FDF68" w14:textId="77777777" w:rsidR="0063428B" w:rsidRPr="00FF59C5" w:rsidRDefault="0063428B" w:rsidP="0063428B">
      <w:pPr>
        <w:pStyle w:val="1"/>
        <w:spacing w:after="0" w:line="240" w:lineRule="auto"/>
        <w:ind w:left="1169"/>
        <w:jc w:val="both"/>
        <w:rPr>
          <w:rFonts w:ascii="Times New Roman" w:hAnsi="Times New Roman"/>
          <w:sz w:val="28"/>
          <w:szCs w:val="28"/>
        </w:rPr>
      </w:pPr>
    </w:p>
    <w:p w14:paraId="057A51A8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7.9.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</w:t>
      </w:r>
      <w:r w:rsidR="00FF59C5" w:rsidRPr="00FF59C5">
        <w:rPr>
          <w:rFonts w:ascii="Times New Roman" w:hAnsi="Times New Roman"/>
          <w:sz w:val="28"/>
          <w:szCs w:val="28"/>
        </w:rPr>
        <w:t xml:space="preserve">и партнеры конкурса </w:t>
      </w:r>
      <w:r w:rsidR="00751111" w:rsidRPr="00FF59C5">
        <w:rPr>
          <w:rFonts w:ascii="Times New Roman" w:hAnsi="Times New Roman"/>
          <w:sz w:val="28"/>
          <w:szCs w:val="28"/>
        </w:rPr>
        <w:t>име</w:t>
      </w:r>
      <w:r w:rsidR="00FF59C5" w:rsidRPr="00FF59C5">
        <w:rPr>
          <w:rFonts w:ascii="Times New Roman" w:hAnsi="Times New Roman"/>
          <w:sz w:val="28"/>
          <w:szCs w:val="28"/>
        </w:rPr>
        <w:t>ю</w:t>
      </w:r>
      <w:r w:rsidR="00751111" w:rsidRPr="00FF59C5">
        <w:rPr>
          <w:rFonts w:ascii="Times New Roman" w:hAnsi="Times New Roman"/>
          <w:sz w:val="28"/>
          <w:szCs w:val="28"/>
        </w:rPr>
        <w:t>т право отметить работы, не вошедшие в число лучших, в специальных номинациях. Авторам таких работ вручаются дипломы.</w:t>
      </w:r>
    </w:p>
    <w:p w14:paraId="409B4856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32EED3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7.10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имеет право не определять лауреатов в любой из номинаций.</w:t>
      </w:r>
    </w:p>
    <w:p w14:paraId="5D00D77D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0457B127" w14:textId="77777777" w:rsidR="00751111" w:rsidRPr="00FF59C5" w:rsidRDefault="00AC7948" w:rsidP="00751111">
      <w:pPr>
        <w:rPr>
          <w:rStyle w:val="a7"/>
          <w:rFonts w:ascii="Times New Roman" w:hAnsi="Times New Roman"/>
          <w:sz w:val="28"/>
          <w:szCs w:val="28"/>
        </w:rPr>
      </w:pPr>
      <w:r w:rsidRPr="00FF59C5">
        <w:rPr>
          <w:rStyle w:val="a7"/>
          <w:rFonts w:ascii="Times New Roman" w:hAnsi="Times New Roman"/>
          <w:sz w:val="28"/>
          <w:szCs w:val="28"/>
        </w:rPr>
        <w:t>8</w:t>
      </w:r>
      <w:r w:rsidR="00751111" w:rsidRPr="00FF59C5">
        <w:rPr>
          <w:rStyle w:val="a7"/>
          <w:rFonts w:ascii="Times New Roman" w:hAnsi="Times New Roman"/>
          <w:sz w:val="28"/>
          <w:szCs w:val="28"/>
        </w:rPr>
        <w:t>. Контакты оргкомитета</w:t>
      </w:r>
    </w:p>
    <w:p w14:paraId="3333D75F" w14:textId="77777777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 xml:space="preserve">Координатор Конкурса: </w:t>
      </w:r>
      <w:r w:rsidR="008D4970" w:rsidRPr="00C4523D">
        <w:rPr>
          <w:rStyle w:val="a7"/>
          <w:rFonts w:ascii="Times New Roman" w:hAnsi="Times New Roman"/>
          <w:sz w:val="28"/>
          <w:szCs w:val="28"/>
        </w:rPr>
        <w:t>Сухенко Ольга Степановна</w:t>
      </w:r>
      <w:r w:rsidRPr="00D86A22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14:paraId="66DA25CF" w14:textId="1F63839D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Тел:</w:t>
      </w:r>
      <w:r w:rsidR="00462FF2" w:rsidRPr="00462FF2">
        <w:rPr>
          <w:rStyle w:val="a7"/>
          <w:rFonts w:ascii="Times New Roman" w:hAnsi="Times New Roman"/>
          <w:sz w:val="28"/>
          <w:szCs w:val="28"/>
        </w:rPr>
        <w:t xml:space="preserve"> 8-977-684-84-58</w:t>
      </w:r>
      <w:r w:rsidR="008D0358">
        <w:rPr>
          <w:rStyle w:val="a7"/>
          <w:rFonts w:ascii="Times New Roman" w:hAnsi="Times New Roman"/>
          <w:sz w:val="28"/>
          <w:szCs w:val="28"/>
        </w:rPr>
        <w:t xml:space="preserve">, </w:t>
      </w:r>
      <w:r w:rsidR="008D0358" w:rsidRPr="008D0358">
        <w:rPr>
          <w:rStyle w:val="a7"/>
          <w:rFonts w:ascii="Times New Roman" w:hAnsi="Times New Roman"/>
          <w:sz w:val="28"/>
          <w:szCs w:val="28"/>
        </w:rPr>
        <w:t>8-495-641-52-00</w:t>
      </w:r>
      <w:r w:rsidR="00C4523D">
        <w:rPr>
          <w:rStyle w:val="a7"/>
          <w:rFonts w:ascii="Times New Roman" w:hAnsi="Times New Roman"/>
          <w:sz w:val="28"/>
          <w:szCs w:val="28"/>
        </w:rPr>
        <w:t xml:space="preserve"> доп.1110</w:t>
      </w:r>
      <w:r w:rsidR="008D0358">
        <w:rPr>
          <w:rStyle w:val="a7"/>
          <w:rFonts w:ascii="Times New Roman" w:hAnsi="Times New Roman"/>
          <w:sz w:val="28"/>
          <w:szCs w:val="28"/>
        </w:rPr>
        <w:t>;</w:t>
      </w:r>
    </w:p>
    <w:p w14:paraId="0D8F3489" w14:textId="77777777" w:rsidR="00773607" w:rsidRPr="00773607" w:rsidRDefault="00773607" w:rsidP="00773607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773607">
        <w:rPr>
          <w:rFonts w:ascii="Times New Roman" w:hAnsi="Times New Roman"/>
          <w:b/>
          <w:bCs/>
          <w:sz w:val="28"/>
          <w:szCs w:val="28"/>
          <w:lang w:eastAsia="ru-RU"/>
        </w:rPr>
        <w:t>Эл. почта:</w:t>
      </w:r>
      <w:r w:rsidRPr="007736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3607">
        <w:rPr>
          <w:rFonts w:ascii="Times New Roman" w:hAnsi="Times New Roman"/>
          <w:color w:val="FF0000"/>
          <w:sz w:val="28"/>
          <w:szCs w:val="28"/>
          <w:lang w:eastAsia="ru-RU"/>
        </w:rPr>
        <w:t>22_smi_konkurs@mail.ru</w:t>
      </w:r>
    </w:p>
    <w:p w14:paraId="6B5F0B60" w14:textId="59BB0E79" w:rsidR="00751111" w:rsidRPr="00697F8C" w:rsidRDefault="00751111" w:rsidP="00751111">
      <w:pPr>
        <w:rPr>
          <w:rStyle w:val="a7"/>
          <w:rFonts w:ascii="Times New Roman" w:hAnsi="Times New Roman"/>
          <w:color w:val="FF0000"/>
          <w:sz w:val="28"/>
          <w:szCs w:val="28"/>
        </w:rPr>
      </w:pPr>
    </w:p>
    <w:p w14:paraId="38444322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2DD04080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9473D7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0E360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53B9A0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A912FE6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EE76239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AFEC1D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101F25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2BB03B1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6B898274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sectPr w:rsidR="00751111" w:rsidRPr="00FF59C5" w:rsidSect="00EC27B3">
      <w:footerReference w:type="default" r:id="rId12"/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32F6" w14:textId="77777777" w:rsidR="00D50BFE" w:rsidRDefault="00D50BFE">
      <w:r>
        <w:separator/>
      </w:r>
    </w:p>
  </w:endnote>
  <w:endnote w:type="continuationSeparator" w:id="0">
    <w:p w14:paraId="220D6805" w14:textId="77777777" w:rsidR="00D50BFE" w:rsidRDefault="00D5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2A0A" w14:textId="7918335E" w:rsidR="00751111" w:rsidRDefault="000763B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F143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A9481" w14:textId="77777777" w:rsidR="00D50BFE" w:rsidRDefault="00D50BFE">
      <w:r>
        <w:separator/>
      </w:r>
    </w:p>
  </w:footnote>
  <w:footnote w:type="continuationSeparator" w:id="0">
    <w:p w14:paraId="258C21D0" w14:textId="77777777" w:rsidR="00D50BFE" w:rsidRDefault="00D5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2886775"/>
    <w:multiLevelType w:val="multilevel"/>
    <w:tmpl w:val="AB405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702714"/>
    <w:multiLevelType w:val="hybridMultilevel"/>
    <w:tmpl w:val="3C5E43CC"/>
    <w:lvl w:ilvl="0" w:tplc="784438B8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FA0"/>
    <w:multiLevelType w:val="hybridMultilevel"/>
    <w:tmpl w:val="CD46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622C3"/>
    <w:multiLevelType w:val="hybridMultilevel"/>
    <w:tmpl w:val="0F989B6A"/>
    <w:lvl w:ilvl="0" w:tplc="BA607EFC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1"/>
    <w:rsid w:val="000246B1"/>
    <w:rsid w:val="000367CE"/>
    <w:rsid w:val="000763B0"/>
    <w:rsid w:val="00082033"/>
    <w:rsid w:val="000845DF"/>
    <w:rsid w:val="000A2BF2"/>
    <w:rsid w:val="000A7178"/>
    <w:rsid w:val="001461B8"/>
    <w:rsid w:val="00151C91"/>
    <w:rsid w:val="00161176"/>
    <w:rsid w:val="00161519"/>
    <w:rsid w:val="001900C8"/>
    <w:rsid w:val="001A362C"/>
    <w:rsid w:val="001D40BB"/>
    <w:rsid w:val="001F143B"/>
    <w:rsid w:val="001F68DC"/>
    <w:rsid w:val="001F7569"/>
    <w:rsid w:val="00232477"/>
    <w:rsid w:val="00232FC0"/>
    <w:rsid w:val="0026270E"/>
    <w:rsid w:val="00264EFB"/>
    <w:rsid w:val="0028166E"/>
    <w:rsid w:val="00297ABF"/>
    <w:rsid w:val="002A4431"/>
    <w:rsid w:val="003302B8"/>
    <w:rsid w:val="003452C5"/>
    <w:rsid w:val="00366988"/>
    <w:rsid w:val="003721CC"/>
    <w:rsid w:val="003736FF"/>
    <w:rsid w:val="003B5C92"/>
    <w:rsid w:val="003C1219"/>
    <w:rsid w:val="003E26BC"/>
    <w:rsid w:val="00407170"/>
    <w:rsid w:val="004073A3"/>
    <w:rsid w:val="0041249B"/>
    <w:rsid w:val="00415FB1"/>
    <w:rsid w:val="004472BE"/>
    <w:rsid w:val="00462FF2"/>
    <w:rsid w:val="00481B84"/>
    <w:rsid w:val="004A37DF"/>
    <w:rsid w:val="004A74A5"/>
    <w:rsid w:val="004C06E1"/>
    <w:rsid w:val="004E2F33"/>
    <w:rsid w:val="004F7DD1"/>
    <w:rsid w:val="005205B8"/>
    <w:rsid w:val="00543CFC"/>
    <w:rsid w:val="005A3E5D"/>
    <w:rsid w:val="005D2ED9"/>
    <w:rsid w:val="00606B76"/>
    <w:rsid w:val="00615BF2"/>
    <w:rsid w:val="0063428B"/>
    <w:rsid w:val="00654859"/>
    <w:rsid w:val="00660261"/>
    <w:rsid w:val="00671D95"/>
    <w:rsid w:val="00672684"/>
    <w:rsid w:val="00697F8C"/>
    <w:rsid w:val="006B350C"/>
    <w:rsid w:val="006C00FA"/>
    <w:rsid w:val="006C1786"/>
    <w:rsid w:val="006C21A2"/>
    <w:rsid w:val="006C40C2"/>
    <w:rsid w:val="006D038E"/>
    <w:rsid w:val="006F05A6"/>
    <w:rsid w:val="007015BF"/>
    <w:rsid w:val="00751111"/>
    <w:rsid w:val="00773607"/>
    <w:rsid w:val="0078035C"/>
    <w:rsid w:val="00794AB3"/>
    <w:rsid w:val="007A274A"/>
    <w:rsid w:val="007B3C43"/>
    <w:rsid w:val="007C2B4B"/>
    <w:rsid w:val="007D3338"/>
    <w:rsid w:val="007E531B"/>
    <w:rsid w:val="007F672F"/>
    <w:rsid w:val="00806F93"/>
    <w:rsid w:val="00810C02"/>
    <w:rsid w:val="008435B0"/>
    <w:rsid w:val="00866F5F"/>
    <w:rsid w:val="00875795"/>
    <w:rsid w:val="00897303"/>
    <w:rsid w:val="008D0358"/>
    <w:rsid w:val="008D4970"/>
    <w:rsid w:val="008F5C7F"/>
    <w:rsid w:val="00903AA8"/>
    <w:rsid w:val="009378E0"/>
    <w:rsid w:val="00943C8A"/>
    <w:rsid w:val="009668C0"/>
    <w:rsid w:val="00974123"/>
    <w:rsid w:val="009B21B2"/>
    <w:rsid w:val="009C5334"/>
    <w:rsid w:val="009D731B"/>
    <w:rsid w:val="009D7E69"/>
    <w:rsid w:val="00A05A4E"/>
    <w:rsid w:val="00A86C62"/>
    <w:rsid w:val="00A90BBD"/>
    <w:rsid w:val="00A96D68"/>
    <w:rsid w:val="00AA4890"/>
    <w:rsid w:val="00AC7948"/>
    <w:rsid w:val="00AE250F"/>
    <w:rsid w:val="00B523BC"/>
    <w:rsid w:val="00B835FC"/>
    <w:rsid w:val="00BB5DC0"/>
    <w:rsid w:val="00BC561D"/>
    <w:rsid w:val="00BC5A9E"/>
    <w:rsid w:val="00C07630"/>
    <w:rsid w:val="00C44FC0"/>
    <w:rsid w:val="00C4523D"/>
    <w:rsid w:val="00C64120"/>
    <w:rsid w:val="00CA0243"/>
    <w:rsid w:val="00CA1B2A"/>
    <w:rsid w:val="00CA51F1"/>
    <w:rsid w:val="00CB5A97"/>
    <w:rsid w:val="00CC26CE"/>
    <w:rsid w:val="00CE1FBE"/>
    <w:rsid w:val="00CF4866"/>
    <w:rsid w:val="00D50BFE"/>
    <w:rsid w:val="00D66F3C"/>
    <w:rsid w:val="00D86A22"/>
    <w:rsid w:val="00E070D8"/>
    <w:rsid w:val="00E34A18"/>
    <w:rsid w:val="00E51640"/>
    <w:rsid w:val="00E7064E"/>
    <w:rsid w:val="00E83843"/>
    <w:rsid w:val="00EA40D9"/>
    <w:rsid w:val="00EA5EFD"/>
    <w:rsid w:val="00EB108A"/>
    <w:rsid w:val="00EC27B3"/>
    <w:rsid w:val="00ED00AD"/>
    <w:rsid w:val="00F03963"/>
    <w:rsid w:val="00F27FA8"/>
    <w:rsid w:val="00F50293"/>
    <w:rsid w:val="00F62EC2"/>
    <w:rsid w:val="00F8163D"/>
    <w:rsid w:val="00F9136C"/>
    <w:rsid w:val="00FA5EE8"/>
    <w:rsid w:val="00FC451F"/>
    <w:rsid w:val="00FE752A"/>
    <w:rsid w:val="00FF0A04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97985"/>
  <w15:docId w15:val="{94FE7DB6-D3E4-4E73-BAC8-3682124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511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111"/>
    <w:pPr>
      <w:ind w:left="720"/>
      <w:contextualSpacing/>
    </w:pPr>
  </w:style>
  <w:style w:type="character" w:styleId="a3">
    <w:name w:val="Hyperlink"/>
    <w:rsid w:val="0075111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75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751111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511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75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111"/>
    <w:rPr>
      <w:b/>
      <w:bCs/>
    </w:rPr>
  </w:style>
  <w:style w:type="character" w:customStyle="1" w:styleId="apple-converted-space">
    <w:name w:val="apple-converted-space"/>
    <w:basedOn w:val="a0"/>
    <w:rsid w:val="00751111"/>
  </w:style>
  <w:style w:type="paragraph" w:styleId="a8">
    <w:name w:val="Balloon Text"/>
    <w:basedOn w:val="a"/>
    <w:link w:val="a9"/>
    <w:semiHidden/>
    <w:unhideWhenUsed/>
    <w:rsid w:val="001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F68DC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6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_konkurs202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8F67-773E-456C-8755-A928AF21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13761</CharactersWithSpaces>
  <SharedDoc>false</SharedDoc>
  <HLinks>
    <vt:vector size="30" baseType="variant"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Gatilin</dc:creator>
  <cp:lastModifiedBy>Зарема А. Унчиева</cp:lastModifiedBy>
  <cp:revision>2</cp:revision>
  <cp:lastPrinted>2020-02-26T07:50:00Z</cp:lastPrinted>
  <dcterms:created xsi:type="dcterms:W3CDTF">2022-07-27T07:52:00Z</dcterms:created>
  <dcterms:modified xsi:type="dcterms:W3CDTF">2022-07-27T07:52:00Z</dcterms:modified>
</cp:coreProperties>
</file>